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42"/>
      </w:tblGrid>
      <w:tr w:rsidR="00AE2215" w:rsidRPr="00AD7DDF" w14:paraId="64834A02" w14:textId="77777777" w:rsidTr="0007695F">
        <w:trPr>
          <w:trHeight w:val="234"/>
        </w:trPr>
        <w:tc>
          <w:tcPr>
            <w:tcW w:w="5070" w:type="dxa"/>
            <w:vMerge w:val="restart"/>
          </w:tcPr>
          <w:p w14:paraId="6A4931F5" w14:textId="77777777" w:rsidR="00AD7DDF" w:rsidRPr="00AD7DDF" w:rsidRDefault="00A7031C" w:rsidP="00AD7DDF">
            <w:pPr>
              <w:tabs>
                <w:tab w:val="left" w:pos="1665"/>
              </w:tabs>
              <w:spacing w:before="0"/>
              <w:rPr>
                <w:rFonts w:ascii="Arial" w:hAnsi="Arial" w:cs="Arial"/>
              </w:rPr>
            </w:pPr>
            <w:bookmarkStart w:id="0" w:name="mottagare"/>
            <w:bookmarkEnd w:id="0"/>
            <w:r>
              <w:rPr>
                <w:rFonts w:ascii="Arial" w:hAnsi="Arial" w:cs="Arial"/>
              </w:rPr>
              <w:t>Enligt sändlista</w:t>
            </w:r>
          </w:p>
        </w:tc>
        <w:tc>
          <w:tcPr>
            <w:tcW w:w="5342" w:type="dxa"/>
          </w:tcPr>
          <w:p w14:paraId="150E669D" w14:textId="77777777" w:rsidR="00AE2215" w:rsidRPr="00AD7DDF" w:rsidRDefault="00AE2215" w:rsidP="0007695F">
            <w:pPr>
              <w:tabs>
                <w:tab w:val="left" w:pos="1098"/>
                <w:tab w:val="left" w:pos="1208"/>
                <w:tab w:val="left" w:pos="2500"/>
                <w:tab w:val="left" w:pos="3799"/>
                <w:tab w:val="left" w:pos="5097"/>
                <w:tab w:val="left" w:pos="6390"/>
                <w:tab w:val="left" w:pos="7689"/>
                <w:tab w:val="left" w:pos="8981"/>
                <w:tab w:val="left" w:pos="10280"/>
              </w:tabs>
              <w:spacing w:before="0" w:line="240" w:lineRule="auto"/>
              <w:ind w:left="33"/>
              <w:rPr>
                <w:rFonts w:ascii="Arial" w:hAnsi="Arial" w:cs="Arial"/>
                <w:sz w:val="18"/>
              </w:rPr>
            </w:pPr>
          </w:p>
        </w:tc>
      </w:tr>
      <w:tr w:rsidR="00AE2215" w:rsidRPr="00AD7DDF" w14:paraId="07534238" w14:textId="77777777" w:rsidTr="0007695F">
        <w:trPr>
          <w:trHeight w:val="1668"/>
        </w:trPr>
        <w:tc>
          <w:tcPr>
            <w:tcW w:w="5070" w:type="dxa"/>
            <w:vMerge/>
          </w:tcPr>
          <w:p w14:paraId="1BBB18AD" w14:textId="77777777" w:rsidR="00AE2215" w:rsidRPr="00AD7DDF" w:rsidRDefault="00AE2215" w:rsidP="00AD7DDF">
            <w:pPr>
              <w:tabs>
                <w:tab w:val="left" w:pos="1208"/>
                <w:tab w:val="left" w:pos="2500"/>
                <w:tab w:val="left" w:pos="3799"/>
                <w:tab w:val="left" w:pos="5097"/>
                <w:tab w:val="left" w:pos="6390"/>
                <w:tab w:val="left" w:pos="7689"/>
                <w:tab w:val="left" w:pos="8981"/>
                <w:tab w:val="left" w:pos="10280"/>
              </w:tabs>
              <w:spacing w:before="0"/>
              <w:rPr>
                <w:rFonts w:ascii="Arial" w:hAnsi="Arial" w:cs="Arial"/>
              </w:rPr>
            </w:pPr>
          </w:p>
        </w:tc>
        <w:tc>
          <w:tcPr>
            <w:tcW w:w="5342" w:type="dxa"/>
          </w:tcPr>
          <w:p w14:paraId="73AE788A" w14:textId="77777777" w:rsidR="00AE2215" w:rsidRPr="00AD7DDF" w:rsidRDefault="00AE2215" w:rsidP="0007695F">
            <w:pPr>
              <w:tabs>
                <w:tab w:val="left" w:pos="1098"/>
                <w:tab w:val="left" w:pos="1208"/>
                <w:tab w:val="left" w:pos="2500"/>
                <w:tab w:val="left" w:pos="3799"/>
                <w:tab w:val="left" w:pos="5097"/>
                <w:tab w:val="left" w:pos="6390"/>
                <w:tab w:val="left" w:pos="7689"/>
                <w:tab w:val="left" w:pos="8981"/>
                <w:tab w:val="left" w:pos="10280"/>
              </w:tabs>
              <w:spacing w:before="0" w:line="240" w:lineRule="auto"/>
              <w:ind w:left="33"/>
              <w:rPr>
                <w:rFonts w:ascii="Arial" w:hAnsi="Arial" w:cs="Arial"/>
              </w:rPr>
            </w:pPr>
            <w:bookmarkStart w:id="1" w:name="kopiatill"/>
            <w:bookmarkEnd w:id="1"/>
          </w:p>
        </w:tc>
      </w:tr>
    </w:tbl>
    <w:p w14:paraId="18BF0499" w14:textId="732033B3" w:rsidR="009A704D" w:rsidRPr="009A704D" w:rsidRDefault="00A7031C" w:rsidP="009A704D">
      <w:pPr>
        <w:pStyle w:val="FormatmallRubrik116ptFre3ptefter12p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348"/>
        </w:tabs>
        <w:spacing w:after="0"/>
      </w:pPr>
      <w:r>
        <w:t xml:space="preserve">Remiss </w:t>
      </w:r>
    </w:p>
    <w:p w14:paraId="20200A07" w14:textId="675670AB" w:rsidR="0076650E" w:rsidRDefault="00A7031C" w:rsidP="00AD7DDF">
      <w:pPr>
        <w:pStyle w:val="FormatmallRubrik116ptFre3ptefter12p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348"/>
        </w:tabs>
        <w:spacing w:after="0"/>
      </w:pPr>
      <w:r>
        <w:t>Funktionellt prioriterat vägnät</w:t>
      </w:r>
    </w:p>
    <w:p w14:paraId="67EA0B43" w14:textId="77777777" w:rsidR="009A704D" w:rsidRPr="009A704D" w:rsidRDefault="009A704D" w:rsidP="009A704D">
      <w:pPr>
        <w:pStyle w:val="Brdtext"/>
      </w:pPr>
    </w:p>
    <w:p w14:paraId="082D846A" w14:textId="0A970393" w:rsidR="00A7031C" w:rsidRDefault="00A7031C" w:rsidP="00A7031C">
      <w:pPr>
        <w:pStyle w:val="TRVbrdtext"/>
      </w:pPr>
      <w:bookmarkStart w:id="2" w:name="start"/>
      <w:bookmarkEnd w:id="2"/>
      <w:r>
        <w:t xml:space="preserve">Trafikverket har tagit initiativ till </w:t>
      </w:r>
      <w:r w:rsidRPr="00822E90">
        <w:t xml:space="preserve">att </w:t>
      </w:r>
      <w:r>
        <w:t xml:space="preserve">peka ut vilka vägar som är viktigast för nationell och regional tillgänglighet. Detta vägnät kallas för funktionellt prioriterat vägnät. </w:t>
      </w:r>
    </w:p>
    <w:p w14:paraId="553D9020" w14:textId="36261D1A" w:rsidR="00A7031C" w:rsidRPr="005908CA" w:rsidRDefault="00A7031C" w:rsidP="00A7031C">
      <w:pPr>
        <w:pStyle w:val="TRVbrdtext"/>
      </w:pPr>
      <w:r w:rsidRPr="006260D5">
        <w:t>De</w:t>
      </w:r>
      <w:r w:rsidR="00430248">
        <w:t>t</w:t>
      </w:r>
      <w:r w:rsidRPr="006260D5">
        <w:t xml:space="preserve"> </w:t>
      </w:r>
      <w:r w:rsidR="00F3342C">
        <w:t>förslag</w:t>
      </w:r>
      <w:r w:rsidRPr="006260D5">
        <w:t xml:space="preserve"> </w:t>
      </w:r>
      <w:r w:rsidR="00E10D24" w:rsidRPr="006260D5">
        <w:t xml:space="preserve">till funktionellt prioriterat vägnät </w:t>
      </w:r>
      <w:r w:rsidRPr="006260D5">
        <w:t>som nu skickas ut på remiss är framtaget av Trafikverket i dialog med länsplaneupprättarnas tjänstemän.</w:t>
      </w:r>
    </w:p>
    <w:p w14:paraId="35CF0F9D" w14:textId="77777777" w:rsidR="00B41EF3" w:rsidRDefault="00A7031C" w:rsidP="00A7031C">
      <w:pPr>
        <w:pStyle w:val="Rubrik2"/>
      </w:pPr>
      <w:r>
        <w:t>Remissmaterial och läshänvisning</w:t>
      </w:r>
    </w:p>
    <w:p w14:paraId="6396DAC4" w14:textId="385F2EEA" w:rsidR="00A7031C" w:rsidRDefault="00EE7D33" w:rsidP="00A7031C">
      <w:pPr>
        <w:pStyle w:val="TRVbrdtext"/>
      </w:pPr>
      <w:r>
        <w:t>M</w:t>
      </w:r>
      <w:r w:rsidR="00A7031C">
        <w:t>aterialet</w:t>
      </w:r>
      <w:r w:rsidR="00D7695D">
        <w:t xml:space="preserve"> finns på Trafikverkets webbplats,</w:t>
      </w:r>
      <w:r w:rsidR="00822E90">
        <w:t xml:space="preserve"> </w:t>
      </w:r>
      <w:hyperlink r:id="rId11" w:history="1">
        <w:r w:rsidR="00D7695D">
          <w:rPr>
            <w:rStyle w:val="Hyperlnk"/>
          </w:rPr>
          <w:t>Funktionellt prioriterat vägnät</w:t>
        </w:r>
      </w:hyperlink>
      <w:r w:rsidR="00D7695D">
        <w:rPr>
          <w:rStyle w:val="Hyperlnk"/>
        </w:rPr>
        <w:t>.</w:t>
      </w:r>
    </w:p>
    <w:p w14:paraId="40AF4542" w14:textId="77777777" w:rsidR="0085182A" w:rsidRPr="0085182A" w:rsidRDefault="0085182A" w:rsidP="0085182A">
      <w:pPr>
        <w:autoSpaceDE w:val="0"/>
        <w:autoSpaceDN w:val="0"/>
        <w:adjustRightInd w:val="0"/>
        <w:spacing w:before="0" w:after="280" w:line="280" w:lineRule="atLeast"/>
        <w:textAlignment w:val="center"/>
        <w:rPr>
          <w:rFonts w:eastAsia="Calibri" w:cs="Arial"/>
          <w:b/>
          <w:color w:val="000000"/>
          <w:szCs w:val="20"/>
          <w:lang w:eastAsia="en-US"/>
        </w:rPr>
      </w:pPr>
      <w:r w:rsidRPr="0085182A">
        <w:rPr>
          <w:rFonts w:eastAsia="Calibri" w:cs="Arial"/>
          <w:b/>
          <w:color w:val="000000"/>
          <w:szCs w:val="20"/>
          <w:lang w:eastAsia="en-US"/>
        </w:rPr>
        <w:t>Bakgrundsmaterial</w:t>
      </w:r>
    </w:p>
    <w:p w14:paraId="1F00C3A7" w14:textId="77777777" w:rsidR="0085182A" w:rsidRPr="0085182A" w:rsidRDefault="0085182A" w:rsidP="0085182A">
      <w:pPr>
        <w:numPr>
          <w:ilvl w:val="0"/>
          <w:numId w:val="8"/>
        </w:numPr>
        <w:autoSpaceDE w:val="0"/>
        <w:autoSpaceDN w:val="0"/>
        <w:adjustRightInd w:val="0"/>
        <w:spacing w:before="0" w:after="280" w:line="280" w:lineRule="atLeast"/>
        <w:textAlignment w:val="center"/>
        <w:rPr>
          <w:rFonts w:eastAsia="Calibri" w:cs="Arial"/>
          <w:color w:val="000000"/>
          <w:szCs w:val="20"/>
          <w:lang w:eastAsia="en-US"/>
        </w:rPr>
      </w:pPr>
      <w:r w:rsidRPr="0085182A">
        <w:rPr>
          <w:rFonts w:eastAsia="Calibri" w:cs="Arial"/>
          <w:color w:val="000000"/>
          <w:szCs w:val="20"/>
          <w:lang w:eastAsia="en-US"/>
        </w:rPr>
        <w:t xml:space="preserve">Rapporten </w:t>
      </w:r>
      <w:r w:rsidRPr="0085182A">
        <w:rPr>
          <w:rFonts w:eastAsia="Calibri" w:cs="Arial"/>
          <w:i/>
          <w:iCs/>
          <w:color w:val="000000"/>
          <w:szCs w:val="20"/>
          <w:lang w:eastAsia="en-US"/>
        </w:rPr>
        <w:t>Funktionellt prioriterat vägnät</w:t>
      </w:r>
      <w:r w:rsidRPr="0085182A">
        <w:rPr>
          <w:rFonts w:eastAsia="Calibri" w:cs="Arial"/>
          <w:color w:val="000000"/>
          <w:szCs w:val="20"/>
          <w:lang w:eastAsia="en-US"/>
        </w:rPr>
        <w:t xml:space="preserve"> – oktober 2014. </w:t>
      </w:r>
    </w:p>
    <w:p w14:paraId="7B5EACDD" w14:textId="77777777" w:rsidR="0085182A" w:rsidRPr="0085182A" w:rsidRDefault="0085182A" w:rsidP="0085182A">
      <w:pPr>
        <w:autoSpaceDE w:val="0"/>
        <w:autoSpaceDN w:val="0"/>
        <w:adjustRightInd w:val="0"/>
        <w:spacing w:before="0" w:after="280" w:line="280" w:lineRule="atLeast"/>
        <w:ind w:left="720"/>
        <w:textAlignment w:val="center"/>
        <w:rPr>
          <w:rFonts w:eastAsia="Calibri" w:cs="Arial"/>
          <w:color w:val="000000"/>
          <w:szCs w:val="20"/>
          <w:lang w:eastAsia="en-US"/>
        </w:rPr>
      </w:pPr>
      <w:r w:rsidRPr="0085182A">
        <w:rPr>
          <w:rFonts w:eastAsia="Calibri" w:cs="Arial"/>
          <w:color w:val="000000"/>
          <w:szCs w:val="20"/>
          <w:lang w:eastAsia="en-US"/>
        </w:rPr>
        <w:t xml:space="preserve">Rapporten beskriver vad det funktionellt prioriterade vägnätet är, vad det omfattar, hur det kan användas i olika planeringssituationer. Den beskriver också processen för framtagande, remiss och beslut. </w:t>
      </w:r>
      <w:r w:rsidRPr="00A62D33">
        <w:rPr>
          <w:rFonts w:eastAsia="Calibri" w:cs="Arial"/>
          <w:color w:val="000000"/>
          <w:szCs w:val="20"/>
          <w:u w:val="single"/>
          <w:lang w:eastAsia="en-US"/>
        </w:rPr>
        <w:t>Vi rekommenderar att ni läser rapporten innan ni tittar på remissmaterialet.</w:t>
      </w:r>
      <w:r w:rsidRPr="0085182A">
        <w:rPr>
          <w:rFonts w:eastAsia="Calibri" w:cs="Arial"/>
          <w:color w:val="000000"/>
          <w:szCs w:val="20"/>
          <w:lang w:eastAsia="en-US"/>
        </w:rPr>
        <w:t xml:space="preserve"> </w:t>
      </w:r>
    </w:p>
    <w:p w14:paraId="7A1A9A42" w14:textId="77777777" w:rsidR="0085182A" w:rsidRPr="0085182A" w:rsidRDefault="0085182A" w:rsidP="0085182A">
      <w:pPr>
        <w:autoSpaceDE w:val="0"/>
        <w:autoSpaceDN w:val="0"/>
        <w:adjustRightInd w:val="0"/>
        <w:spacing w:before="0" w:after="280" w:line="280" w:lineRule="atLeast"/>
        <w:textAlignment w:val="center"/>
        <w:rPr>
          <w:rFonts w:eastAsia="Calibri" w:cs="Arial"/>
          <w:b/>
          <w:color w:val="000000"/>
          <w:szCs w:val="20"/>
          <w:lang w:eastAsia="en-US"/>
        </w:rPr>
      </w:pPr>
      <w:r w:rsidRPr="0085182A">
        <w:rPr>
          <w:rFonts w:eastAsia="Calibri" w:cs="Arial"/>
          <w:b/>
          <w:color w:val="000000"/>
          <w:szCs w:val="20"/>
          <w:lang w:eastAsia="en-US"/>
        </w:rPr>
        <w:t>Remissmaterial</w:t>
      </w:r>
    </w:p>
    <w:p w14:paraId="699CDF78" w14:textId="77777777" w:rsidR="0085182A" w:rsidRPr="0085182A" w:rsidRDefault="0085182A" w:rsidP="0085182A">
      <w:pPr>
        <w:numPr>
          <w:ilvl w:val="0"/>
          <w:numId w:val="7"/>
        </w:numPr>
        <w:autoSpaceDE w:val="0"/>
        <w:autoSpaceDN w:val="0"/>
        <w:adjustRightInd w:val="0"/>
        <w:spacing w:before="0" w:after="280" w:line="280" w:lineRule="atLeast"/>
        <w:textAlignment w:val="center"/>
        <w:rPr>
          <w:rFonts w:eastAsia="Calibri" w:cs="Arial"/>
          <w:color w:val="000000"/>
          <w:szCs w:val="20"/>
          <w:lang w:eastAsia="en-US"/>
        </w:rPr>
      </w:pPr>
      <w:r w:rsidRPr="0085182A">
        <w:rPr>
          <w:rFonts w:eastAsia="Calibri" w:cs="Arial"/>
          <w:color w:val="000000"/>
          <w:szCs w:val="20"/>
          <w:lang w:eastAsia="en-US"/>
        </w:rPr>
        <w:t>Kartor över det funktionellt prioriterade vägnätet</w:t>
      </w:r>
    </w:p>
    <w:p w14:paraId="4235E46C" w14:textId="77777777" w:rsidR="0085182A" w:rsidRPr="00430248" w:rsidRDefault="0085182A" w:rsidP="00430248">
      <w:pPr>
        <w:pStyle w:val="Ingetavstnd"/>
        <w:numPr>
          <w:ilvl w:val="1"/>
          <w:numId w:val="7"/>
        </w:numPr>
        <w:rPr>
          <w:rFonts w:ascii="Georgia" w:eastAsia="Calibri" w:hAnsi="Georgia" w:cs="Arial"/>
          <w:color w:val="000000"/>
          <w:sz w:val="20"/>
          <w:szCs w:val="20"/>
        </w:rPr>
      </w:pPr>
      <w:r w:rsidRPr="00430248">
        <w:rPr>
          <w:rFonts w:ascii="Georgia" w:eastAsia="Calibri" w:hAnsi="Georgia" w:cs="Arial"/>
          <w:color w:val="000000"/>
          <w:sz w:val="20"/>
          <w:szCs w:val="20"/>
        </w:rPr>
        <w:t>Sverigekarta</w:t>
      </w:r>
    </w:p>
    <w:p w14:paraId="2888D74E" w14:textId="4008A3CB" w:rsidR="0085182A" w:rsidRPr="00430248" w:rsidRDefault="001B5BE2" w:rsidP="00430248">
      <w:pPr>
        <w:pStyle w:val="Ingetavstnd"/>
        <w:numPr>
          <w:ilvl w:val="1"/>
          <w:numId w:val="7"/>
        </w:numPr>
        <w:rPr>
          <w:rFonts w:ascii="Georgia" w:eastAsia="Calibri" w:hAnsi="Georgia" w:cs="Arial"/>
          <w:color w:val="000000"/>
          <w:sz w:val="20"/>
          <w:szCs w:val="20"/>
        </w:rPr>
      </w:pPr>
      <w:r>
        <w:rPr>
          <w:rFonts w:ascii="Georgia" w:eastAsia="Calibri" w:hAnsi="Georgia" w:cs="Arial"/>
          <w:color w:val="000000"/>
          <w:sz w:val="20"/>
          <w:szCs w:val="20"/>
        </w:rPr>
        <w:t>R</w:t>
      </w:r>
      <w:r w:rsidR="0085182A" w:rsidRPr="00430248">
        <w:rPr>
          <w:rFonts w:ascii="Georgia" w:eastAsia="Calibri" w:hAnsi="Georgia" w:cs="Arial"/>
          <w:color w:val="000000"/>
          <w:sz w:val="20"/>
          <w:szCs w:val="20"/>
        </w:rPr>
        <w:t>egionkartor (Trafikverksregioner)</w:t>
      </w:r>
    </w:p>
    <w:p w14:paraId="24B89D89" w14:textId="292D0431" w:rsidR="0085182A" w:rsidRDefault="001B5BE2" w:rsidP="00430248">
      <w:pPr>
        <w:pStyle w:val="Ingetavstnd"/>
        <w:numPr>
          <w:ilvl w:val="1"/>
          <w:numId w:val="7"/>
        </w:numPr>
        <w:rPr>
          <w:rFonts w:ascii="Georgia" w:eastAsia="Calibri" w:hAnsi="Georgia" w:cs="Arial"/>
          <w:color w:val="000000"/>
          <w:sz w:val="20"/>
          <w:szCs w:val="20"/>
        </w:rPr>
      </w:pPr>
      <w:r>
        <w:rPr>
          <w:rFonts w:ascii="Georgia" w:eastAsia="Calibri" w:hAnsi="Georgia" w:cs="Arial"/>
          <w:color w:val="000000"/>
          <w:sz w:val="20"/>
          <w:szCs w:val="20"/>
        </w:rPr>
        <w:t>L</w:t>
      </w:r>
      <w:r w:rsidR="0085182A" w:rsidRPr="00430248">
        <w:rPr>
          <w:rFonts w:ascii="Georgia" w:eastAsia="Calibri" w:hAnsi="Georgia" w:cs="Arial"/>
          <w:color w:val="000000"/>
          <w:sz w:val="20"/>
          <w:szCs w:val="20"/>
        </w:rPr>
        <w:t>änskartor</w:t>
      </w:r>
    </w:p>
    <w:p w14:paraId="02B4CE60" w14:textId="77777777" w:rsidR="009A704D" w:rsidRPr="00430248" w:rsidRDefault="009A704D" w:rsidP="009A704D">
      <w:pPr>
        <w:pStyle w:val="Ingetavstnd"/>
        <w:ind w:left="1440"/>
        <w:rPr>
          <w:rFonts w:ascii="Georgia" w:eastAsia="Calibri" w:hAnsi="Georgia" w:cs="Arial"/>
          <w:color w:val="000000"/>
          <w:sz w:val="20"/>
          <w:szCs w:val="20"/>
        </w:rPr>
      </w:pPr>
    </w:p>
    <w:p w14:paraId="59804E36" w14:textId="7F9A3D95" w:rsidR="0085182A" w:rsidRPr="0085182A" w:rsidRDefault="0085182A" w:rsidP="0085182A">
      <w:pPr>
        <w:autoSpaceDE w:val="0"/>
        <w:autoSpaceDN w:val="0"/>
        <w:adjustRightInd w:val="0"/>
        <w:spacing w:before="0" w:after="280" w:line="280" w:lineRule="atLeast"/>
        <w:ind w:left="720"/>
        <w:textAlignment w:val="center"/>
        <w:rPr>
          <w:rFonts w:eastAsia="Calibri" w:cs="Arial"/>
          <w:color w:val="000000"/>
          <w:szCs w:val="20"/>
          <w:lang w:eastAsia="en-US"/>
        </w:rPr>
      </w:pPr>
      <w:r w:rsidRPr="0085182A">
        <w:rPr>
          <w:rFonts w:eastAsia="Calibri" w:cs="Arial"/>
          <w:color w:val="000000"/>
          <w:szCs w:val="20"/>
          <w:lang w:eastAsia="en-US"/>
        </w:rPr>
        <w:t xml:space="preserve">Kartorna visar vilka vägar som föreslås pekas ut som funktionellt prioriterade. </w:t>
      </w:r>
      <w:r w:rsidR="00430248">
        <w:rPr>
          <w:rFonts w:eastAsia="Calibri" w:cs="Arial"/>
          <w:color w:val="000000"/>
          <w:szCs w:val="20"/>
          <w:lang w:eastAsia="en-US"/>
        </w:rPr>
        <w:t>De</w:t>
      </w:r>
      <w:r w:rsidRPr="0085182A">
        <w:rPr>
          <w:rFonts w:eastAsia="Calibri" w:cs="Arial"/>
          <w:color w:val="000000"/>
          <w:szCs w:val="20"/>
          <w:lang w:eastAsia="en-US"/>
        </w:rPr>
        <w:t xml:space="preserve"> innehåller olika lager, dels med vägarnas indelning i skikt och dels med vägarnas indelning i funktioner. </w:t>
      </w:r>
    </w:p>
    <w:p w14:paraId="2A45455C" w14:textId="77777777" w:rsidR="0085182A" w:rsidRPr="0085182A" w:rsidRDefault="0085182A" w:rsidP="0085182A">
      <w:pPr>
        <w:autoSpaceDE w:val="0"/>
        <w:autoSpaceDN w:val="0"/>
        <w:adjustRightInd w:val="0"/>
        <w:spacing w:before="0" w:after="280" w:line="280" w:lineRule="atLeast"/>
        <w:ind w:left="720"/>
        <w:textAlignment w:val="center"/>
        <w:rPr>
          <w:rFonts w:eastAsia="Calibri" w:cs="Arial"/>
          <w:color w:val="000000"/>
          <w:szCs w:val="20"/>
          <w:lang w:eastAsia="en-US"/>
        </w:rPr>
      </w:pPr>
      <w:r w:rsidRPr="0085182A">
        <w:rPr>
          <w:rFonts w:eastAsia="Calibri" w:cs="Arial"/>
          <w:color w:val="000000"/>
          <w:szCs w:val="20"/>
          <w:lang w:eastAsia="en-US"/>
        </w:rPr>
        <w:t>Manual för hantering av kartorna finns på Trafikverkets webbplats.</w:t>
      </w:r>
    </w:p>
    <w:p w14:paraId="3E82A8CC" w14:textId="017E597D" w:rsidR="0085182A" w:rsidRPr="0085182A" w:rsidRDefault="00430248" w:rsidP="0085182A">
      <w:pPr>
        <w:numPr>
          <w:ilvl w:val="0"/>
          <w:numId w:val="7"/>
        </w:numPr>
        <w:autoSpaceDE w:val="0"/>
        <w:autoSpaceDN w:val="0"/>
        <w:adjustRightInd w:val="0"/>
        <w:spacing w:before="0" w:after="280" w:line="280" w:lineRule="atLeast"/>
        <w:textAlignment w:val="center"/>
        <w:rPr>
          <w:rFonts w:eastAsia="Calibri" w:cs="Arial"/>
          <w:color w:val="000000"/>
          <w:szCs w:val="20"/>
          <w:lang w:eastAsia="en-US"/>
        </w:rPr>
      </w:pPr>
      <w:r>
        <w:rPr>
          <w:rFonts w:eastAsia="Calibri" w:cs="Arial"/>
          <w:color w:val="000000"/>
          <w:szCs w:val="20"/>
          <w:lang w:eastAsia="en-US"/>
        </w:rPr>
        <w:t xml:space="preserve">Handledning - </w:t>
      </w:r>
      <w:r w:rsidR="0085182A" w:rsidRPr="0085182A">
        <w:rPr>
          <w:rFonts w:eastAsia="Calibri" w:cs="Arial"/>
          <w:i/>
          <w:color w:val="000000"/>
          <w:szCs w:val="20"/>
          <w:lang w:eastAsia="en-US"/>
        </w:rPr>
        <w:t>Förhållningssätt till funktionellt prioriterat vägnät</w:t>
      </w:r>
    </w:p>
    <w:p w14:paraId="5A771464" w14:textId="4F65ACE7" w:rsidR="0085182A" w:rsidRPr="0085182A" w:rsidRDefault="00430248" w:rsidP="009A704D">
      <w:pPr>
        <w:autoSpaceDE w:val="0"/>
        <w:autoSpaceDN w:val="0"/>
        <w:adjustRightInd w:val="0"/>
        <w:spacing w:before="0" w:after="280" w:line="280" w:lineRule="atLeast"/>
        <w:ind w:left="720"/>
        <w:textAlignment w:val="center"/>
        <w:rPr>
          <w:rFonts w:eastAsia="Calibri" w:cs="Arial"/>
          <w:color w:val="000000"/>
          <w:szCs w:val="20"/>
          <w:lang w:eastAsia="en-US"/>
        </w:rPr>
      </w:pPr>
      <w:r>
        <w:rPr>
          <w:rFonts w:eastAsia="Calibri" w:cs="Arial"/>
          <w:color w:val="000000"/>
          <w:szCs w:val="20"/>
          <w:lang w:eastAsia="en-US"/>
        </w:rPr>
        <w:t>H</w:t>
      </w:r>
      <w:r w:rsidR="0085182A" w:rsidRPr="0085182A">
        <w:rPr>
          <w:rFonts w:eastAsia="Calibri" w:cs="Arial"/>
          <w:color w:val="000000"/>
          <w:szCs w:val="20"/>
          <w:lang w:eastAsia="en-US"/>
        </w:rPr>
        <w:t>andledning</w:t>
      </w:r>
      <w:r>
        <w:rPr>
          <w:rFonts w:eastAsia="Calibri" w:cs="Arial"/>
          <w:color w:val="000000"/>
          <w:szCs w:val="20"/>
          <w:lang w:eastAsia="en-US"/>
        </w:rPr>
        <w:t>en</w:t>
      </w:r>
      <w:r w:rsidR="0085182A" w:rsidRPr="0085182A">
        <w:rPr>
          <w:rFonts w:eastAsia="Calibri" w:cs="Arial"/>
          <w:color w:val="000000"/>
          <w:szCs w:val="20"/>
          <w:lang w:eastAsia="en-US"/>
        </w:rPr>
        <w:t xml:space="preserve"> beskriver </w:t>
      </w:r>
      <w:r>
        <w:rPr>
          <w:rFonts w:eastAsia="Calibri" w:cs="Arial"/>
          <w:color w:val="000000"/>
          <w:szCs w:val="20"/>
          <w:lang w:eastAsia="en-US"/>
        </w:rPr>
        <w:t xml:space="preserve">hur vi ska förhålla oss till de </w:t>
      </w:r>
      <w:r w:rsidR="0085182A" w:rsidRPr="0085182A">
        <w:rPr>
          <w:rFonts w:eastAsia="Calibri" w:cs="Arial"/>
          <w:color w:val="000000"/>
          <w:szCs w:val="20"/>
          <w:lang w:eastAsia="en-US"/>
        </w:rPr>
        <w:t>prioriterade vägarna. Det anger hur vi gemensamt bör arbeta för att värna de prioriterade vägarna och förbättra tillgängligheten på dem</w:t>
      </w:r>
      <w:r>
        <w:rPr>
          <w:rFonts w:eastAsia="Calibri" w:cs="Arial"/>
          <w:color w:val="000000"/>
          <w:szCs w:val="20"/>
          <w:lang w:eastAsia="en-US"/>
        </w:rPr>
        <w:t>.</w:t>
      </w:r>
      <w:r w:rsidR="001B5BE2" w:rsidRPr="001B5BE2">
        <w:t xml:space="preserve"> </w:t>
      </w:r>
      <w:r w:rsidR="001B5BE2">
        <w:t>Detta är ett av flera stö</w:t>
      </w:r>
      <w:r w:rsidR="009A704D">
        <w:t>d i samhällsplaneringsprocessen.</w:t>
      </w:r>
    </w:p>
    <w:p w14:paraId="4E714335" w14:textId="77777777" w:rsidR="0085182A" w:rsidRPr="0085182A" w:rsidRDefault="0085182A" w:rsidP="0085182A">
      <w:pPr>
        <w:tabs>
          <w:tab w:val="left" w:pos="641"/>
          <w:tab w:val="left" w:pos="2948"/>
        </w:tabs>
        <w:spacing w:before="0"/>
        <w:contextualSpacing/>
        <w:rPr>
          <w:rFonts w:eastAsiaTheme="minorHAnsi" w:cstheme="minorBidi"/>
          <w:b/>
          <w:szCs w:val="22"/>
          <w:lang w:eastAsia="en-US"/>
        </w:rPr>
      </w:pPr>
      <w:r w:rsidRPr="0085182A">
        <w:rPr>
          <w:rFonts w:eastAsiaTheme="minorHAnsi" w:cstheme="minorBidi"/>
          <w:b/>
          <w:szCs w:val="22"/>
          <w:lang w:eastAsia="en-US"/>
        </w:rPr>
        <w:lastRenderedPageBreak/>
        <w:t>Presentationsmaterial</w:t>
      </w:r>
    </w:p>
    <w:p w14:paraId="6A2C29E2" w14:textId="77777777" w:rsidR="0085182A" w:rsidRPr="0085182A" w:rsidRDefault="0085182A" w:rsidP="0085182A">
      <w:pPr>
        <w:numPr>
          <w:ilvl w:val="0"/>
          <w:numId w:val="7"/>
        </w:numPr>
        <w:autoSpaceDE w:val="0"/>
        <w:autoSpaceDN w:val="0"/>
        <w:adjustRightInd w:val="0"/>
        <w:spacing w:before="0" w:after="280" w:line="280" w:lineRule="atLeast"/>
        <w:textAlignment w:val="center"/>
        <w:rPr>
          <w:rFonts w:eastAsia="Calibri" w:cs="Arial"/>
          <w:color w:val="000000"/>
          <w:szCs w:val="20"/>
          <w:lang w:eastAsia="en-US"/>
        </w:rPr>
      </w:pPr>
      <w:r w:rsidRPr="0085182A">
        <w:rPr>
          <w:rFonts w:eastAsia="Calibri" w:cs="Arial"/>
          <w:color w:val="000000"/>
          <w:szCs w:val="20"/>
          <w:lang w:eastAsia="en-US"/>
        </w:rPr>
        <w:t xml:space="preserve">Broschyren </w:t>
      </w:r>
      <w:r w:rsidRPr="0085182A">
        <w:rPr>
          <w:rFonts w:eastAsia="Calibri" w:cs="Arial"/>
          <w:i/>
          <w:iCs/>
          <w:color w:val="000000"/>
          <w:szCs w:val="20"/>
          <w:lang w:eastAsia="en-US"/>
        </w:rPr>
        <w:t>Sveriges viktigaste vägnät</w:t>
      </w:r>
      <w:r w:rsidRPr="0085182A">
        <w:rPr>
          <w:rFonts w:eastAsia="Calibri" w:cs="Arial"/>
          <w:color w:val="000000"/>
          <w:szCs w:val="20"/>
          <w:lang w:eastAsia="en-US"/>
        </w:rPr>
        <w:t>. Broschyren innehåller kortfattad information om det funktionellt prioriterade vägnätet.</w:t>
      </w:r>
    </w:p>
    <w:p w14:paraId="09DD4152" w14:textId="3B4FB6F1" w:rsidR="006260D5" w:rsidRPr="00D66C9B" w:rsidRDefault="0085182A" w:rsidP="0085182A">
      <w:pPr>
        <w:pStyle w:val="TRVbrdtext"/>
        <w:numPr>
          <w:ilvl w:val="0"/>
          <w:numId w:val="7"/>
        </w:numPr>
      </w:pPr>
      <w:r w:rsidRPr="0085182A">
        <w:t>Powerpointpresentation.</w:t>
      </w:r>
      <w:r w:rsidR="006260D5" w:rsidRPr="00D66C9B">
        <w:t xml:space="preserve"> </w:t>
      </w:r>
    </w:p>
    <w:p w14:paraId="3B6FF70A" w14:textId="77777777" w:rsidR="00231F18" w:rsidRPr="00231F18" w:rsidRDefault="00231F18" w:rsidP="00231F18">
      <w:pPr>
        <w:tabs>
          <w:tab w:val="left" w:pos="641"/>
          <w:tab w:val="left" w:pos="2948"/>
        </w:tabs>
        <w:spacing w:before="0"/>
        <w:contextualSpacing/>
        <w:rPr>
          <w:rFonts w:eastAsiaTheme="minorHAnsi" w:cstheme="minorBidi"/>
          <w:b/>
          <w:szCs w:val="22"/>
          <w:lang w:eastAsia="en-US"/>
        </w:rPr>
      </w:pPr>
      <w:r w:rsidRPr="00231F18">
        <w:rPr>
          <w:rFonts w:eastAsiaTheme="minorHAnsi" w:cstheme="minorBidi"/>
          <w:b/>
          <w:szCs w:val="22"/>
          <w:lang w:eastAsia="en-US"/>
        </w:rPr>
        <w:t>Kommentarer om Stockholms län och Jämtlands län</w:t>
      </w:r>
    </w:p>
    <w:p w14:paraId="5164FBF8" w14:textId="692BA678" w:rsidR="00231F18" w:rsidRPr="00231F18" w:rsidRDefault="00231F18" w:rsidP="00231F18">
      <w:pPr>
        <w:autoSpaceDE w:val="0"/>
        <w:autoSpaceDN w:val="0"/>
        <w:adjustRightInd w:val="0"/>
        <w:spacing w:before="0" w:after="280" w:line="280" w:lineRule="atLeast"/>
        <w:textAlignment w:val="center"/>
        <w:rPr>
          <w:rFonts w:eastAsia="Calibri" w:cs="Arial"/>
          <w:color w:val="000000"/>
          <w:szCs w:val="20"/>
          <w:lang w:eastAsia="en-US"/>
        </w:rPr>
      </w:pPr>
      <w:r w:rsidRPr="00231F18">
        <w:rPr>
          <w:rFonts w:eastAsia="Calibri" w:cs="Arial"/>
          <w:color w:val="000000"/>
          <w:szCs w:val="20"/>
          <w:lang w:eastAsia="en-US"/>
        </w:rPr>
        <w:t xml:space="preserve">För Stockholms län är enbart nationellt och regionalt prioriterade vägar utpekade. Dessa utpekanden utgår från tidigare prioriteringar, främst enligt systemanalysen från 2008. Avsikten är att under </w:t>
      </w:r>
      <w:r w:rsidR="00430248">
        <w:rPr>
          <w:rFonts w:eastAsia="Calibri" w:cs="Arial"/>
          <w:color w:val="000000"/>
          <w:szCs w:val="20"/>
          <w:lang w:eastAsia="en-US"/>
        </w:rPr>
        <w:t xml:space="preserve">våren </w:t>
      </w:r>
      <w:r w:rsidRPr="00231F18">
        <w:rPr>
          <w:rFonts w:eastAsia="Calibri" w:cs="Arial"/>
          <w:color w:val="000000"/>
          <w:szCs w:val="20"/>
          <w:lang w:eastAsia="en-US"/>
        </w:rPr>
        <w:t>2015 gå vidare med utpek</w:t>
      </w:r>
      <w:r w:rsidR="00661A4C">
        <w:rPr>
          <w:rFonts w:eastAsia="Calibri" w:cs="Arial"/>
          <w:color w:val="000000"/>
          <w:szCs w:val="20"/>
          <w:lang w:eastAsia="en-US"/>
        </w:rPr>
        <w:t>ande av kompletterande regionala</w:t>
      </w:r>
      <w:r w:rsidRPr="00231F18">
        <w:rPr>
          <w:rFonts w:eastAsia="Calibri" w:cs="Arial"/>
          <w:color w:val="000000"/>
          <w:szCs w:val="20"/>
          <w:lang w:eastAsia="en-US"/>
        </w:rPr>
        <w:t xml:space="preserve"> vägar. </w:t>
      </w:r>
    </w:p>
    <w:p w14:paraId="2A2341EC" w14:textId="31E7324C" w:rsidR="00231F18" w:rsidRPr="00231F18" w:rsidRDefault="00231F18" w:rsidP="00231F18">
      <w:pPr>
        <w:autoSpaceDE w:val="0"/>
        <w:autoSpaceDN w:val="0"/>
        <w:adjustRightInd w:val="0"/>
        <w:spacing w:before="0" w:after="280" w:line="280" w:lineRule="atLeast"/>
        <w:textAlignment w:val="center"/>
        <w:rPr>
          <w:rFonts w:eastAsia="Calibri" w:cs="Arial"/>
          <w:color w:val="000000"/>
          <w:szCs w:val="20"/>
          <w:lang w:eastAsia="en-US"/>
        </w:rPr>
      </w:pPr>
      <w:r w:rsidRPr="00231F18">
        <w:rPr>
          <w:rFonts w:eastAsia="Calibri" w:cs="Arial"/>
          <w:color w:val="000000"/>
          <w:szCs w:val="20"/>
          <w:lang w:eastAsia="en-US"/>
        </w:rPr>
        <w:t xml:space="preserve">I Jämtlands län är enbart nationellt och regionalt prioriterade vägar utpekade och det är därmed endast dessa som ingår i remissen. Trafikverket och berörd </w:t>
      </w:r>
      <w:proofErr w:type="spellStart"/>
      <w:r w:rsidRPr="00231F18">
        <w:rPr>
          <w:rFonts w:eastAsia="Calibri" w:cs="Arial"/>
          <w:color w:val="000000"/>
          <w:szCs w:val="20"/>
          <w:lang w:eastAsia="en-US"/>
        </w:rPr>
        <w:t>länsplaneupprättare</w:t>
      </w:r>
      <w:proofErr w:type="spellEnd"/>
      <w:r w:rsidRPr="00231F18">
        <w:rPr>
          <w:rFonts w:eastAsia="Calibri" w:cs="Arial"/>
          <w:color w:val="000000"/>
          <w:szCs w:val="20"/>
          <w:lang w:eastAsia="en-US"/>
        </w:rPr>
        <w:t xml:space="preserve"> behöver arbeta vidare med utpekandet av kompletterande regional</w:t>
      </w:r>
      <w:r w:rsidR="00661A4C">
        <w:rPr>
          <w:rFonts w:eastAsia="Calibri" w:cs="Arial"/>
          <w:color w:val="000000"/>
          <w:szCs w:val="20"/>
          <w:lang w:eastAsia="en-US"/>
        </w:rPr>
        <w:t>a</w:t>
      </w:r>
      <w:r w:rsidR="00430248">
        <w:rPr>
          <w:rFonts w:eastAsia="Calibri" w:cs="Arial"/>
          <w:color w:val="000000"/>
          <w:szCs w:val="20"/>
          <w:lang w:eastAsia="en-US"/>
        </w:rPr>
        <w:t xml:space="preserve"> </w:t>
      </w:r>
      <w:r w:rsidRPr="00231F18">
        <w:rPr>
          <w:rFonts w:eastAsia="Calibri" w:cs="Arial"/>
          <w:color w:val="000000"/>
          <w:szCs w:val="20"/>
          <w:lang w:eastAsia="en-US"/>
        </w:rPr>
        <w:t>vägar.</w:t>
      </w:r>
    </w:p>
    <w:p w14:paraId="650650CA" w14:textId="77777777" w:rsidR="00F14AB6" w:rsidRDefault="00F14AB6" w:rsidP="00F14AB6">
      <w:pPr>
        <w:pStyle w:val="Rubrik2"/>
      </w:pPr>
      <w:r>
        <w:t xml:space="preserve">Remissmottagare </w:t>
      </w:r>
    </w:p>
    <w:p w14:paraId="55B0C892" w14:textId="08C93436" w:rsidR="002A642A" w:rsidRPr="004E43FC" w:rsidRDefault="002A642A" w:rsidP="002A642A">
      <w:pPr>
        <w:pStyle w:val="TRVbrdtext"/>
        <w:rPr>
          <w:color w:val="auto"/>
        </w:rPr>
      </w:pPr>
      <w:r w:rsidRPr="002A642A">
        <w:rPr>
          <w:color w:val="auto"/>
        </w:rPr>
        <w:t xml:space="preserve">Trafikverket skickar remissen till länsplaneupprättaren i </w:t>
      </w:r>
      <w:r>
        <w:rPr>
          <w:color w:val="auto"/>
        </w:rPr>
        <w:t xml:space="preserve">Värmlands län. </w:t>
      </w:r>
    </w:p>
    <w:p w14:paraId="23A6A443" w14:textId="77777777" w:rsidR="00CD42E3" w:rsidRDefault="00CD42E3" w:rsidP="00CD42E3">
      <w:pPr>
        <w:pStyle w:val="Rubrik2"/>
        <w:tabs>
          <w:tab w:val="left" w:pos="8265"/>
        </w:tabs>
      </w:pPr>
      <w:r>
        <w:t>Remisseminarier</w:t>
      </w:r>
      <w:r>
        <w:tab/>
      </w:r>
    </w:p>
    <w:p w14:paraId="4F45045E" w14:textId="79B309A2" w:rsidR="00CD42E3" w:rsidRDefault="00CD42E3" w:rsidP="002A642A">
      <w:pPr>
        <w:pStyle w:val="TRVbrdtext"/>
      </w:pPr>
      <w:r w:rsidRPr="00D66C9B">
        <w:t xml:space="preserve">Trafikverket kommer att </w:t>
      </w:r>
      <w:r w:rsidR="000738D5">
        <w:t xml:space="preserve">hålla information </w:t>
      </w:r>
      <w:r w:rsidR="008B0497">
        <w:t xml:space="preserve">vid KSO/KC träff </w:t>
      </w:r>
      <w:r w:rsidR="002A642A">
        <w:t xml:space="preserve">28 november, </w:t>
      </w:r>
      <w:r w:rsidR="000738D5">
        <w:t xml:space="preserve">kl. </w:t>
      </w:r>
      <w:proofErr w:type="gramStart"/>
      <w:r w:rsidR="000738D5">
        <w:t>11.30-12.30</w:t>
      </w:r>
      <w:proofErr w:type="gramEnd"/>
      <w:r w:rsidR="000738D5">
        <w:t>, Karlstad</w:t>
      </w:r>
    </w:p>
    <w:p w14:paraId="7FC05D4C" w14:textId="54080FD2" w:rsidR="00B30587" w:rsidRPr="00CD42E3" w:rsidRDefault="00B30587" w:rsidP="000738D5">
      <w:pPr>
        <w:pStyle w:val="Rubrik2"/>
      </w:pPr>
      <w:r>
        <w:t>Remissvar</w:t>
      </w:r>
    </w:p>
    <w:p w14:paraId="462CE797" w14:textId="493D1AC1" w:rsidR="00B30587" w:rsidRPr="000272A4" w:rsidRDefault="000738D5" w:rsidP="000272A4">
      <w:pPr>
        <w:pStyle w:val="TRVbrdtext"/>
        <w:spacing w:after="0"/>
      </w:pPr>
      <w:r>
        <w:t xml:space="preserve">Region Värmland </w:t>
      </w:r>
      <w:r w:rsidR="00B30587">
        <w:t xml:space="preserve">skickar remissvar till Trafikverket, </w:t>
      </w:r>
      <w:hyperlink r:id="rId12" w:history="1">
        <w:r w:rsidR="00B30587" w:rsidRPr="00B959E8">
          <w:rPr>
            <w:rStyle w:val="Hyperlnk"/>
          </w:rPr>
          <w:t>funktionelltprioriteratvagnat@trafikverket.se</w:t>
        </w:r>
      </w:hyperlink>
      <w:r w:rsidR="00B30587">
        <w:t xml:space="preserve"> med kopia Bertil Hallman: </w:t>
      </w:r>
      <w:hyperlink r:id="rId13" w:history="1">
        <w:r w:rsidR="00B30587" w:rsidRPr="002136E5">
          <w:rPr>
            <w:rStyle w:val="Hyperlnk"/>
          </w:rPr>
          <w:t>bertil.hallman@trafikverket.se</w:t>
        </w:r>
      </w:hyperlink>
      <w:r w:rsidR="000272A4">
        <w:t xml:space="preserve"> s</w:t>
      </w:r>
      <w:r w:rsidR="00B30587" w:rsidRPr="00B30587">
        <w:t>enast den</w:t>
      </w:r>
      <w:r w:rsidR="003C08E0">
        <w:t xml:space="preserve"> </w:t>
      </w:r>
      <w:r w:rsidR="00B30587">
        <w:rPr>
          <w:u w:val="single"/>
        </w:rPr>
        <w:t>31 mars</w:t>
      </w:r>
      <w:r w:rsidR="00B30587" w:rsidRPr="00A052FA">
        <w:rPr>
          <w:u w:val="single"/>
        </w:rPr>
        <w:t>, 2015</w:t>
      </w:r>
      <w:r w:rsidR="00B30587">
        <w:rPr>
          <w:u w:val="single"/>
        </w:rPr>
        <w:t>.</w:t>
      </w:r>
    </w:p>
    <w:p w14:paraId="4838381A" w14:textId="77777777" w:rsidR="000272A4" w:rsidRDefault="000272A4" w:rsidP="000272A4">
      <w:pPr>
        <w:pStyle w:val="TRVbrdtext"/>
        <w:spacing w:after="0"/>
      </w:pPr>
    </w:p>
    <w:p w14:paraId="43BD6253" w14:textId="2FCD1D0E" w:rsidR="00B30587" w:rsidRDefault="000738D5" w:rsidP="00B30587">
      <w:pPr>
        <w:pStyle w:val="TRVbrdtext"/>
      </w:pPr>
      <w:r>
        <w:t xml:space="preserve">Värmlands </w:t>
      </w:r>
      <w:r w:rsidR="00B30587">
        <w:t>län ska anges som ämne.</w:t>
      </w:r>
    </w:p>
    <w:p w14:paraId="5371D528" w14:textId="77777777" w:rsidR="00B30587" w:rsidRPr="00E10D24" w:rsidRDefault="00B30587" w:rsidP="00B30587">
      <w:pPr>
        <w:pStyle w:val="TRVbrdtext"/>
      </w:pPr>
      <w:r w:rsidRPr="00E10D24">
        <w:t>Strukturera remissvaren på följande sätt:</w:t>
      </w:r>
    </w:p>
    <w:p w14:paraId="510B328D" w14:textId="77777777" w:rsidR="00B30587" w:rsidRPr="00E10D24" w:rsidRDefault="00B30587" w:rsidP="00B30587">
      <w:pPr>
        <w:pStyle w:val="TRVbrdtext"/>
        <w:numPr>
          <w:ilvl w:val="0"/>
          <w:numId w:val="7"/>
        </w:numPr>
        <w:spacing w:after="0"/>
      </w:pPr>
      <w:r w:rsidRPr="00E10D24">
        <w:t xml:space="preserve">Synpunkter på utpekade vägar samt dess indelning </w:t>
      </w:r>
      <w:r w:rsidRPr="006260D5">
        <w:t>i</w:t>
      </w:r>
      <w:r w:rsidRPr="00E10D24">
        <w:t xml:space="preserve"> </w:t>
      </w:r>
      <w:r>
        <w:t>skikt och funktioner</w:t>
      </w:r>
    </w:p>
    <w:p w14:paraId="359F2EF4" w14:textId="77777777" w:rsidR="00B30587" w:rsidRPr="00E10D24" w:rsidRDefault="00B30587" w:rsidP="00B30587">
      <w:pPr>
        <w:pStyle w:val="TRVbrdtext"/>
        <w:numPr>
          <w:ilvl w:val="0"/>
          <w:numId w:val="7"/>
        </w:numPr>
        <w:spacing w:after="0"/>
      </w:pPr>
      <w:r w:rsidRPr="00E10D24">
        <w:t>Synpunkter på förhållningssättet</w:t>
      </w:r>
    </w:p>
    <w:p w14:paraId="6D5DEEBF" w14:textId="49EDA4BC" w:rsidR="009A704D" w:rsidRDefault="00B30587" w:rsidP="006260D5">
      <w:pPr>
        <w:pStyle w:val="TRVbrdtext"/>
        <w:numPr>
          <w:ilvl w:val="0"/>
          <w:numId w:val="7"/>
        </w:numPr>
        <w:spacing w:after="0"/>
      </w:pPr>
      <w:r w:rsidRPr="00E10D24">
        <w:t>Övriga synpunkter</w:t>
      </w:r>
      <w:r w:rsidR="009A704D">
        <w:t>.</w:t>
      </w:r>
    </w:p>
    <w:p w14:paraId="5B0415CB" w14:textId="6733328B" w:rsidR="006260D5" w:rsidRDefault="00A7031C" w:rsidP="006260D5">
      <w:pPr>
        <w:pStyle w:val="Rubrik2"/>
      </w:pPr>
      <w:r>
        <w:t>Hantering av remissynpunkter</w:t>
      </w:r>
      <w:r w:rsidR="00DC16BA">
        <w:t xml:space="preserve"> och beslutsprocess</w:t>
      </w:r>
    </w:p>
    <w:p w14:paraId="0A5F41E2" w14:textId="5DD5A957" w:rsidR="00DC16BA" w:rsidRDefault="006260D5" w:rsidP="00DC16BA">
      <w:r>
        <w:t>Tr</w:t>
      </w:r>
      <w:r w:rsidR="00A7031C" w:rsidRPr="00A7031C">
        <w:t xml:space="preserve">afikverket </w:t>
      </w:r>
      <w:r>
        <w:t xml:space="preserve">kommer att </w:t>
      </w:r>
      <w:r w:rsidR="00A7031C" w:rsidRPr="00A7031C">
        <w:t>för</w:t>
      </w:r>
      <w:r>
        <w:t>a</w:t>
      </w:r>
      <w:r w:rsidR="00A7031C" w:rsidRPr="00A7031C">
        <w:t xml:space="preserve"> dialog med respektive </w:t>
      </w:r>
      <w:proofErr w:type="spellStart"/>
      <w:r w:rsidR="00A7031C" w:rsidRPr="00A7031C">
        <w:t>länsplaneupprättare</w:t>
      </w:r>
      <w:proofErr w:type="spellEnd"/>
      <w:r w:rsidR="00A7031C" w:rsidRPr="00A7031C">
        <w:t xml:space="preserve"> om eventuella justeringar av funktionellt prioriterat vägnät u</w:t>
      </w:r>
      <w:r w:rsidR="00DC16BA">
        <w:t xml:space="preserve">tifrån </w:t>
      </w:r>
      <w:r w:rsidR="00661A4C">
        <w:t>remis</w:t>
      </w:r>
      <w:r w:rsidR="00DC16BA">
        <w:t>synpunkterna.</w:t>
      </w:r>
    </w:p>
    <w:p w14:paraId="6FB0EE0F" w14:textId="77777777" w:rsidR="00DC16BA" w:rsidRDefault="00DC16BA" w:rsidP="00DC16BA">
      <w:r w:rsidRPr="00DC16BA">
        <w:t>Trafikverket kommer att besluta om det funktionellt prioriterade vägnätet i samråd med länsplaneupprättarna. Det innebär att Trafikverket inte kommer att besluta om ett prioriterat nät i ett län där Trafikverket och länsplaneupprättaren inte är överens. Råder det delade meningar i något län tas beslut om det vi är överens om, till exempel skikt 1 och 2, men inte skikt 3</w:t>
      </w:r>
      <w:r>
        <w:t>.</w:t>
      </w:r>
    </w:p>
    <w:p w14:paraId="766257BA" w14:textId="00C046B7" w:rsidR="00DC16BA" w:rsidRDefault="00DC16BA" w:rsidP="00DC16BA">
      <w:r w:rsidRPr="00DC16BA">
        <w:t>Trafikverket kommer att ta beslut om förhållningssättet efter bedömning av remissynpunkterna</w:t>
      </w:r>
      <w:r w:rsidR="008C15C5">
        <w:t>.</w:t>
      </w:r>
    </w:p>
    <w:p w14:paraId="7D288B1E" w14:textId="7D18D094" w:rsidR="00A62D33" w:rsidRDefault="00A62D33" w:rsidP="00A62D33"/>
    <w:p w14:paraId="3C06BBDF" w14:textId="77777777" w:rsidR="0020165D" w:rsidRDefault="0020165D" w:rsidP="00A62D33"/>
    <w:p w14:paraId="0C0E55A9" w14:textId="77777777" w:rsidR="0020165D" w:rsidRDefault="0020165D" w:rsidP="00A62D33"/>
    <w:p w14:paraId="0AA6FD20" w14:textId="77777777" w:rsidR="009A704D" w:rsidRDefault="009A704D" w:rsidP="00A62D33"/>
    <w:p w14:paraId="43497AFC" w14:textId="77777777" w:rsidR="009A704D" w:rsidRDefault="009A704D" w:rsidP="00A62D33"/>
    <w:p w14:paraId="74FFDE86" w14:textId="77777777" w:rsidR="009A704D" w:rsidRDefault="009A704D" w:rsidP="00A62D33"/>
    <w:p w14:paraId="1CF8F01D" w14:textId="77777777" w:rsidR="0020165D" w:rsidRDefault="0020165D" w:rsidP="00A62D33"/>
    <w:p w14:paraId="69622876" w14:textId="75B71786" w:rsidR="0020165D" w:rsidRPr="0020165D" w:rsidRDefault="0020165D" w:rsidP="00A62D33">
      <w:r>
        <w:t>Med vänlig hälsning</w:t>
      </w:r>
    </w:p>
    <w:p w14:paraId="4E1CAB58" w14:textId="77F1CAB3" w:rsidR="00A62D33" w:rsidRDefault="00A62D33" w:rsidP="00A62D33">
      <w:pPr>
        <w:pStyle w:val="TRVbrdtext"/>
      </w:pPr>
    </w:p>
    <w:p w14:paraId="40C1ECFF" w14:textId="77777777" w:rsidR="00922D1A" w:rsidRDefault="00A62D33" w:rsidP="00922D1A">
      <w:pPr>
        <w:pStyle w:val="TRVbrdtext"/>
        <w:spacing w:after="0"/>
        <w:rPr>
          <w:i/>
        </w:rPr>
      </w:pPr>
      <w:r>
        <w:rPr>
          <w:i/>
        </w:rPr>
        <w:t>Håkan Wennerström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643704B0" w14:textId="6AADC44E" w:rsidR="00A62D33" w:rsidRDefault="00A62D33" w:rsidP="00922D1A">
      <w:pPr>
        <w:pStyle w:val="TRVbrdtext"/>
        <w:spacing w:after="0"/>
      </w:pPr>
      <w:r>
        <w:t>Regionchef, Trafikverket</w:t>
      </w:r>
      <w:r>
        <w:tab/>
      </w:r>
      <w:r>
        <w:tab/>
      </w:r>
      <w:r>
        <w:tab/>
        <w:t xml:space="preserve">       </w:t>
      </w:r>
    </w:p>
    <w:p w14:paraId="15205976" w14:textId="77777777" w:rsidR="0020165D" w:rsidRDefault="0020165D" w:rsidP="00A62D33">
      <w:pPr>
        <w:pStyle w:val="Rubrik2"/>
      </w:pPr>
    </w:p>
    <w:p w14:paraId="1514BDF1" w14:textId="77777777" w:rsidR="0020165D" w:rsidRDefault="0020165D" w:rsidP="00A62D33">
      <w:pPr>
        <w:pStyle w:val="Rubrik2"/>
      </w:pPr>
    </w:p>
    <w:p w14:paraId="57C77142" w14:textId="77777777" w:rsidR="0020165D" w:rsidRDefault="0020165D" w:rsidP="00A62D33">
      <w:pPr>
        <w:pStyle w:val="Rubrik2"/>
      </w:pPr>
    </w:p>
    <w:p w14:paraId="1950DF59" w14:textId="77777777" w:rsidR="0020165D" w:rsidRDefault="0020165D" w:rsidP="00A62D33">
      <w:pPr>
        <w:pStyle w:val="Rubrik2"/>
      </w:pPr>
    </w:p>
    <w:p w14:paraId="4E952229" w14:textId="77777777" w:rsidR="0020165D" w:rsidRDefault="0020165D" w:rsidP="00A62D33">
      <w:pPr>
        <w:pStyle w:val="Rubrik2"/>
      </w:pPr>
    </w:p>
    <w:p w14:paraId="4A4C6E03" w14:textId="77777777" w:rsidR="0020165D" w:rsidRDefault="0020165D" w:rsidP="00A62D33">
      <w:pPr>
        <w:pStyle w:val="Rubrik2"/>
      </w:pPr>
    </w:p>
    <w:p w14:paraId="7125513D" w14:textId="77777777" w:rsidR="0020165D" w:rsidRDefault="0020165D" w:rsidP="00A62D33">
      <w:pPr>
        <w:pStyle w:val="Rubrik2"/>
      </w:pPr>
    </w:p>
    <w:p w14:paraId="6A9AF5F8" w14:textId="49E2947E" w:rsidR="0020165D" w:rsidRPr="009A704D" w:rsidRDefault="009A704D" w:rsidP="009A704D">
      <w:pPr>
        <w:spacing w:before="0" w:line="240" w:lineRule="auto"/>
        <w:rPr>
          <w:rFonts w:ascii="Arial" w:hAnsi="Arial" w:cs="Arial"/>
          <w:b/>
          <w:bCs/>
          <w:iCs/>
          <w:sz w:val="24"/>
          <w:szCs w:val="22"/>
        </w:rPr>
      </w:pPr>
      <w:r>
        <w:br w:type="page"/>
      </w:r>
    </w:p>
    <w:p w14:paraId="2DBBCD53" w14:textId="77777777" w:rsidR="00A62D33" w:rsidRDefault="00A62D33" w:rsidP="00A62D33">
      <w:pPr>
        <w:pStyle w:val="Rubrik2"/>
      </w:pPr>
      <w:bookmarkStart w:id="3" w:name="_GoBack"/>
      <w:bookmarkEnd w:id="3"/>
      <w:r>
        <w:lastRenderedPageBreak/>
        <w:t>Kontaktpersoner</w:t>
      </w:r>
    </w:p>
    <w:p w14:paraId="18C0A685" w14:textId="0D81A44F" w:rsidR="00A62D33" w:rsidRDefault="00701783" w:rsidP="00A62D33">
      <w:pPr>
        <w:pStyle w:val="TRVbrdtext"/>
      </w:pPr>
      <w:r w:rsidRPr="00701783">
        <w:t>Kontakta gärna Trafikverket</w:t>
      </w:r>
      <w:r w:rsidR="00A62D33" w:rsidRPr="00701783">
        <w:t xml:space="preserve"> vid frågor.</w:t>
      </w:r>
    </w:p>
    <w:p w14:paraId="6A4D744B" w14:textId="77777777" w:rsidR="0020165D" w:rsidRDefault="0020165D" w:rsidP="0020165D">
      <w:pPr>
        <w:pStyle w:val="TRVbrdtext"/>
        <w:spacing w:after="0"/>
      </w:pPr>
      <w:r>
        <w:t>Anna Fällbom, projektledare nationellt</w:t>
      </w:r>
    </w:p>
    <w:p w14:paraId="3873402E" w14:textId="77777777" w:rsidR="0020165D" w:rsidRDefault="00783767" w:rsidP="0020165D">
      <w:pPr>
        <w:pStyle w:val="TRVbrdtext"/>
        <w:spacing w:after="0"/>
      </w:pPr>
      <w:hyperlink r:id="rId14" w:history="1">
        <w:r w:rsidR="0020165D" w:rsidRPr="00FC2043">
          <w:rPr>
            <w:rStyle w:val="Hyperlnk"/>
          </w:rPr>
          <w:t>anna.fallbom@trafikverket.se</w:t>
        </w:r>
      </w:hyperlink>
    </w:p>
    <w:p w14:paraId="245A6D83" w14:textId="77777777" w:rsidR="00A62D33" w:rsidRDefault="00A62D33" w:rsidP="00A62D33">
      <w:pPr>
        <w:pStyle w:val="TRVbrdtext"/>
        <w:spacing w:after="0"/>
      </w:pPr>
    </w:p>
    <w:p w14:paraId="3C2801D9" w14:textId="77777777" w:rsidR="00A62D33" w:rsidRDefault="00A62D33" w:rsidP="00A62D33">
      <w:pPr>
        <w:pStyle w:val="TRVbrdtext"/>
        <w:spacing w:after="0"/>
      </w:pPr>
      <w:r>
        <w:t xml:space="preserve">Bertil Hallman, projektledare Region Väst </w:t>
      </w:r>
    </w:p>
    <w:p w14:paraId="65DBB1B4" w14:textId="77777777" w:rsidR="00A62D33" w:rsidRDefault="00783767" w:rsidP="00A62D33">
      <w:pPr>
        <w:pStyle w:val="TRVbrdtext"/>
        <w:spacing w:after="0"/>
      </w:pPr>
      <w:hyperlink r:id="rId15" w:history="1">
        <w:r w:rsidR="00A62D33" w:rsidRPr="00B959E8">
          <w:rPr>
            <w:rStyle w:val="Hyperlnk"/>
          </w:rPr>
          <w:t>bertil.hallman@trafikverket.se</w:t>
        </w:r>
      </w:hyperlink>
    </w:p>
    <w:p w14:paraId="383D385B" w14:textId="77777777" w:rsidR="00A62D33" w:rsidRDefault="00A62D33" w:rsidP="00A62D33">
      <w:pPr>
        <w:pStyle w:val="TRVbrdtext"/>
        <w:spacing w:after="0"/>
      </w:pPr>
    </w:p>
    <w:p w14:paraId="1FA7DF77" w14:textId="77777777" w:rsidR="00A62D33" w:rsidRDefault="00A62D33" w:rsidP="00A62D33">
      <w:pPr>
        <w:pStyle w:val="TRVbrdtext"/>
        <w:spacing w:after="0"/>
      </w:pPr>
      <w:r>
        <w:t>Agneta Nordström, biträdande projektledare Region Väst</w:t>
      </w:r>
    </w:p>
    <w:p w14:paraId="06349AFF" w14:textId="77777777" w:rsidR="00A62D33" w:rsidRDefault="00783767" w:rsidP="00A62D33">
      <w:pPr>
        <w:pStyle w:val="TRVbrdtext"/>
        <w:spacing w:after="0"/>
      </w:pPr>
      <w:hyperlink r:id="rId16" w:history="1">
        <w:r w:rsidR="00A62D33" w:rsidRPr="00B959E8">
          <w:rPr>
            <w:rStyle w:val="Hyperlnk"/>
          </w:rPr>
          <w:t>agneta.nordstrom@trafikverket.se</w:t>
        </w:r>
      </w:hyperlink>
      <w:r w:rsidR="00A62D33">
        <w:t xml:space="preserve"> </w:t>
      </w:r>
    </w:p>
    <w:p w14:paraId="2B2AD60B" w14:textId="77777777" w:rsidR="00A62D33" w:rsidRDefault="00A62D33" w:rsidP="00A62D33">
      <w:pPr>
        <w:pStyle w:val="TRVbrdtext"/>
        <w:spacing w:after="0"/>
      </w:pPr>
    </w:p>
    <w:p w14:paraId="256240AF" w14:textId="77777777" w:rsidR="00A62D33" w:rsidRPr="00A7031C" w:rsidRDefault="00A62D33" w:rsidP="00A62D33">
      <w:pPr>
        <w:pStyle w:val="TRVbrdtext"/>
        <w:spacing w:after="0"/>
      </w:pPr>
      <w:r>
        <w:t xml:space="preserve">Caroline Lindström, </w:t>
      </w:r>
      <w:proofErr w:type="gramStart"/>
      <w:r>
        <w:t>projektansvarig kartor</w:t>
      </w:r>
      <w:proofErr w:type="gramEnd"/>
      <w:r>
        <w:t xml:space="preserve"> Region Väst</w:t>
      </w:r>
    </w:p>
    <w:p w14:paraId="45584780" w14:textId="77777777" w:rsidR="00A62D33" w:rsidRDefault="00783767" w:rsidP="00A62D33">
      <w:pPr>
        <w:pStyle w:val="TRVbrdtext"/>
        <w:spacing w:after="0"/>
      </w:pPr>
      <w:hyperlink r:id="rId17" w:history="1">
        <w:r w:rsidR="00A62D33" w:rsidRPr="002136E5">
          <w:rPr>
            <w:rStyle w:val="Hyperlnk"/>
          </w:rPr>
          <w:t>caroline.a.lindstrom@trafikverket.se</w:t>
        </w:r>
      </w:hyperlink>
      <w:r w:rsidR="00A62D33">
        <w:t xml:space="preserve"> </w:t>
      </w:r>
    </w:p>
    <w:p w14:paraId="66BBCFBE" w14:textId="77777777" w:rsidR="00A62D33" w:rsidRDefault="00A62D33" w:rsidP="00A62D33">
      <w:pPr>
        <w:pStyle w:val="TRVbrdtext"/>
        <w:spacing w:after="0"/>
      </w:pPr>
    </w:p>
    <w:p w14:paraId="4E1D887C" w14:textId="77777777" w:rsidR="00A62D33" w:rsidRDefault="00A62D33" w:rsidP="00A62D33">
      <w:pPr>
        <w:pStyle w:val="TRVbrdtext"/>
        <w:spacing w:after="0"/>
      </w:pPr>
    </w:p>
    <w:p w14:paraId="55EBFDB2" w14:textId="5970726D" w:rsidR="00A62D33" w:rsidRPr="009A704D" w:rsidRDefault="009A704D" w:rsidP="009A704D">
      <w:pPr>
        <w:spacing w:before="0" w:line="240" w:lineRule="auto"/>
        <w:rPr>
          <w:rFonts w:eastAsia="Calibri" w:cs="Arial"/>
          <w:b/>
          <w:color w:val="000000"/>
          <w:szCs w:val="20"/>
          <w:lang w:eastAsia="en-US"/>
        </w:rPr>
      </w:pPr>
      <w:r>
        <w:rPr>
          <w:b/>
        </w:rPr>
        <w:br w:type="page"/>
      </w:r>
    </w:p>
    <w:p w14:paraId="3B5A4A91" w14:textId="77777777" w:rsidR="00A62D33" w:rsidRPr="007356C2" w:rsidRDefault="00A62D33" w:rsidP="00A62D33">
      <w:pPr>
        <w:pStyle w:val="TRVbrdtext"/>
        <w:spacing w:after="0"/>
        <w:rPr>
          <w:b/>
        </w:rPr>
      </w:pPr>
      <w:r w:rsidRPr="007356C2">
        <w:rPr>
          <w:b/>
        </w:rPr>
        <w:lastRenderedPageBreak/>
        <w:t>Sändlista:</w:t>
      </w:r>
    </w:p>
    <w:p w14:paraId="11EB7804" w14:textId="77777777" w:rsidR="00A62D33" w:rsidRDefault="00A62D33" w:rsidP="00A62D33">
      <w:pPr>
        <w:pStyle w:val="TRVbrdtext"/>
        <w:spacing w:after="0"/>
      </w:pPr>
    </w:p>
    <w:p w14:paraId="5DCF2559" w14:textId="42F30BD0" w:rsidR="009E310B" w:rsidRDefault="009E310B" w:rsidP="00A62D33">
      <w:pPr>
        <w:pStyle w:val="TRVbrdtext"/>
        <w:spacing w:after="0"/>
      </w:pPr>
      <w:r>
        <w:t xml:space="preserve">Region Värmland: </w:t>
      </w:r>
      <w:hyperlink r:id="rId18" w:history="1">
        <w:r w:rsidRPr="001C0B64">
          <w:rPr>
            <w:rStyle w:val="Hyperlnk"/>
          </w:rPr>
          <w:t>kansliet@regionvarmland.se</w:t>
        </w:r>
      </w:hyperlink>
      <w:r>
        <w:t xml:space="preserve"> </w:t>
      </w:r>
    </w:p>
    <w:p w14:paraId="3662767B" w14:textId="77777777" w:rsidR="009E310B" w:rsidRDefault="009E310B" w:rsidP="00A62D33">
      <w:pPr>
        <w:pStyle w:val="TRVbrdtext"/>
        <w:spacing w:after="0"/>
      </w:pPr>
    </w:p>
    <w:p w14:paraId="1D0532EC" w14:textId="5186AB32" w:rsidR="009E310B" w:rsidRDefault="009E310B" w:rsidP="00A62D33">
      <w:pPr>
        <w:pStyle w:val="TRVbrdtext"/>
        <w:spacing w:after="0"/>
      </w:pPr>
      <w:r>
        <w:t xml:space="preserve">Region Värmland: </w:t>
      </w:r>
      <w:hyperlink r:id="rId19" w:history="1">
        <w:r w:rsidRPr="009E310B">
          <w:rPr>
            <w:rStyle w:val="Hyperlnk"/>
          </w:rPr>
          <w:t>marcus.smedman@regionvarmland.se</w:t>
        </w:r>
      </w:hyperlink>
    </w:p>
    <w:p w14:paraId="46A818DA" w14:textId="77777777" w:rsidR="00A62D33" w:rsidRDefault="00A62D33" w:rsidP="00973C94">
      <w:pPr>
        <w:pStyle w:val="TRVbrdtext"/>
      </w:pPr>
    </w:p>
    <w:p w14:paraId="39CE3E3C" w14:textId="77777777" w:rsidR="00A62D33" w:rsidRDefault="00A62D33" w:rsidP="00A62D33">
      <w:pPr>
        <w:pStyle w:val="TRVbrdtext"/>
        <w:spacing w:after="0"/>
      </w:pPr>
    </w:p>
    <w:p w14:paraId="383651DF" w14:textId="77777777" w:rsidR="00A62D33" w:rsidRPr="00A7031C" w:rsidRDefault="00A62D33" w:rsidP="00A62D33">
      <w:pPr>
        <w:pStyle w:val="TRVbrdtext"/>
        <w:spacing w:after="0"/>
      </w:pPr>
    </w:p>
    <w:p w14:paraId="0CF23A8A" w14:textId="01AC5DAC" w:rsidR="00B97519" w:rsidRDefault="00B97519" w:rsidP="0025028D">
      <w:pPr>
        <w:pStyle w:val="Brdtext"/>
      </w:pPr>
    </w:p>
    <w:p w14:paraId="2061B22D" w14:textId="77777777" w:rsidR="00B97519" w:rsidRPr="00B97519" w:rsidRDefault="00B97519" w:rsidP="00B97519"/>
    <w:p w14:paraId="305D711A" w14:textId="77777777" w:rsidR="00B97519" w:rsidRPr="00B97519" w:rsidRDefault="00B97519" w:rsidP="00B97519"/>
    <w:p w14:paraId="2C8F1507" w14:textId="77777777" w:rsidR="00B97519" w:rsidRPr="00B97519" w:rsidRDefault="00B97519" w:rsidP="00B97519"/>
    <w:p w14:paraId="46786B0E" w14:textId="77777777" w:rsidR="00B97519" w:rsidRPr="00B97519" w:rsidRDefault="00B97519" w:rsidP="00B97519"/>
    <w:p w14:paraId="3585E042" w14:textId="77777777" w:rsidR="00B97519" w:rsidRPr="00B97519" w:rsidRDefault="00B97519" w:rsidP="00B97519"/>
    <w:p w14:paraId="4C9231BA" w14:textId="6BF909E2" w:rsidR="00B97519" w:rsidRDefault="00B97519" w:rsidP="00B97519"/>
    <w:p w14:paraId="4BFD0EFF" w14:textId="46353C0E" w:rsidR="00B97519" w:rsidRDefault="00B97519" w:rsidP="00B97519"/>
    <w:p w14:paraId="034DC2C0" w14:textId="5934F52C" w:rsidR="0025028D" w:rsidRPr="00B97519" w:rsidRDefault="00B97519" w:rsidP="00B97519">
      <w:pPr>
        <w:tabs>
          <w:tab w:val="left" w:pos="6614"/>
        </w:tabs>
      </w:pPr>
      <w:r>
        <w:tab/>
      </w:r>
    </w:p>
    <w:sectPr w:rsidR="0025028D" w:rsidRPr="00B97519" w:rsidSect="009A704D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985" w:right="1276" w:bottom="170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BAB84" w14:textId="77777777" w:rsidR="00783767" w:rsidRDefault="00783767">
      <w:r>
        <w:separator/>
      </w:r>
    </w:p>
  </w:endnote>
  <w:endnote w:type="continuationSeparator" w:id="0">
    <w:p w14:paraId="59CCEDE6" w14:textId="77777777" w:rsidR="00783767" w:rsidRDefault="0078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64"/>
    </w:tblGrid>
    <w:tr w:rsidR="009A704D" w14:paraId="5BA64450" w14:textId="77777777" w:rsidTr="00140080">
      <w:trPr>
        <w:trHeight w:val="431"/>
      </w:trPr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348" w:type="dxa"/>
            <w:tblBorders>
              <w:top w:val="single" w:sz="4" w:space="0" w:color="auto"/>
            </w:tblBorders>
            <w:tblCellMar>
              <w:top w:w="28" w:type="dxa"/>
            </w:tblCellMar>
            <w:tblLook w:val="01E0" w:firstRow="1" w:lastRow="1" w:firstColumn="1" w:lastColumn="1" w:noHBand="0" w:noVBand="0"/>
          </w:tblPr>
          <w:tblGrid>
            <w:gridCol w:w="3135"/>
            <w:gridCol w:w="3450"/>
            <w:gridCol w:w="3763"/>
          </w:tblGrid>
          <w:tr w:rsidR="009A704D" w:rsidRPr="00BD5CAF" w14:paraId="00C46189" w14:textId="77777777" w:rsidTr="004A007C">
            <w:trPr>
              <w:trHeight w:val="430"/>
            </w:trPr>
            <w:tc>
              <w:tcPr>
                <w:tcW w:w="2835" w:type="dxa"/>
              </w:tcPr>
              <w:p w14:paraId="2A9D96D9" w14:textId="77777777" w:rsidR="009A704D" w:rsidRDefault="009A704D" w:rsidP="00635326">
                <w:pPr>
                  <w:pStyle w:val="Sidhuvud"/>
                  <w:tabs>
                    <w:tab w:val="clear" w:pos="4536"/>
                    <w:tab w:val="clear" w:pos="9072"/>
                  </w:tabs>
                  <w:ind w:left="-113"/>
                  <w:jc w:val="left"/>
                  <w:rPr>
                    <w:rFonts w:cs="Arial"/>
                    <w:b/>
                    <w:szCs w:val="16"/>
                  </w:rPr>
                </w:pPr>
                <w:bookmarkStart w:id="4" w:name="foretag"/>
                <w:bookmarkEnd w:id="4"/>
                <w:r>
                  <w:rPr>
                    <w:rFonts w:cs="Arial"/>
                    <w:b/>
                    <w:szCs w:val="16"/>
                  </w:rPr>
                  <w:t>Trafikverket</w:t>
                </w:r>
              </w:p>
              <w:p w14:paraId="7AB0CFA1" w14:textId="77777777" w:rsidR="009A704D" w:rsidRDefault="009A704D" w:rsidP="00635326">
                <w:pPr>
                  <w:pStyle w:val="Sidhuvud"/>
                  <w:tabs>
                    <w:tab w:val="clear" w:pos="4536"/>
                    <w:tab w:val="clear" w:pos="9072"/>
                  </w:tabs>
                  <w:ind w:left="-113"/>
                  <w:jc w:val="left"/>
                  <w:rPr>
                    <w:rFonts w:cs="Arial"/>
                    <w:b/>
                    <w:szCs w:val="16"/>
                  </w:rPr>
                </w:pPr>
                <w:bookmarkStart w:id="5" w:name="postnr"/>
                <w:bookmarkEnd w:id="5"/>
                <w:r w:rsidRPr="00A7031C">
                  <w:rPr>
                    <w:rFonts w:cs="Arial"/>
                    <w:b/>
                    <w:szCs w:val="16"/>
                  </w:rPr>
                  <w:t>78189</w:t>
                </w:r>
                <w:r>
                  <w:rPr>
                    <w:rFonts w:cs="Arial"/>
                    <w:b/>
                    <w:szCs w:val="16"/>
                  </w:rPr>
                  <w:t xml:space="preserve"> </w:t>
                </w:r>
                <w:bookmarkStart w:id="6" w:name="ort"/>
                <w:bookmarkEnd w:id="6"/>
                <w:r>
                  <w:rPr>
                    <w:rFonts w:cs="Arial"/>
                    <w:b/>
                    <w:szCs w:val="16"/>
                  </w:rPr>
                  <w:t>Borlänge</w:t>
                </w:r>
              </w:p>
              <w:p w14:paraId="6C1A5AA8" w14:textId="77777777" w:rsidR="009A704D" w:rsidRDefault="009A704D" w:rsidP="00635326">
                <w:pPr>
                  <w:pStyle w:val="Sidhuvud"/>
                  <w:tabs>
                    <w:tab w:val="clear" w:pos="4536"/>
                    <w:tab w:val="clear" w:pos="9072"/>
                  </w:tabs>
                  <w:ind w:left="-113"/>
                  <w:jc w:val="left"/>
                  <w:rPr>
                    <w:rFonts w:cs="Arial"/>
                    <w:b/>
                    <w:szCs w:val="16"/>
                  </w:rPr>
                </w:pPr>
                <w:bookmarkStart w:id="7" w:name="badress"/>
                <w:bookmarkEnd w:id="7"/>
                <w:r>
                  <w:rPr>
                    <w:rFonts w:cs="Arial"/>
                    <w:b/>
                    <w:szCs w:val="16"/>
                  </w:rPr>
                  <w:t>Besöksadress: Röda vägen 1</w:t>
                </w:r>
              </w:p>
              <w:p w14:paraId="4A14D2F2" w14:textId="77777777" w:rsidR="009A704D" w:rsidRPr="00A7031C" w:rsidRDefault="009A704D" w:rsidP="00635326">
                <w:pPr>
                  <w:pStyle w:val="Sidhuvud"/>
                  <w:tabs>
                    <w:tab w:val="clear" w:pos="4536"/>
                    <w:tab w:val="clear" w:pos="9072"/>
                  </w:tabs>
                  <w:ind w:left="-113"/>
                  <w:jc w:val="left"/>
                  <w:rPr>
                    <w:rFonts w:cs="Arial"/>
                    <w:b/>
                    <w:szCs w:val="16"/>
                  </w:rPr>
                </w:pPr>
              </w:p>
            </w:tc>
            <w:tc>
              <w:tcPr>
                <w:tcW w:w="3119" w:type="dxa"/>
              </w:tcPr>
              <w:p w14:paraId="1BED67C1" w14:textId="77777777" w:rsidR="009A704D" w:rsidRDefault="009A704D" w:rsidP="00635326">
                <w:pPr>
                  <w:pStyle w:val="Sidfot"/>
                  <w:ind w:left="-108"/>
                  <w:rPr>
                    <w:rFonts w:ascii="Arial" w:hAnsi="Arial" w:cs="Arial"/>
                    <w:sz w:val="16"/>
                    <w:szCs w:val="16"/>
                  </w:rPr>
                </w:pPr>
                <w:bookmarkStart w:id="8" w:name="telvxl"/>
                <w:bookmarkStart w:id="9" w:name="texttel"/>
                <w:bookmarkEnd w:id="8"/>
                <w:bookmarkEnd w:id="9"/>
                <w:r>
                  <w:rPr>
                    <w:rFonts w:ascii="Arial" w:hAnsi="Arial" w:cs="Arial"/>
                    <w:sz w:val="16"/>
                    <w:szCs w:val="16"/>
                  </w:rPr>
                  <w:t>Texttelefon: 010-123 50 00</w:t>
                </w:r>
              </w:p>
              <w:p w14:paraId="7DB228C8" w14:textId="77777777" w:rsidR="009A704D" w:rsidRDefault="009A704D" w:rsidP="00635326">
                <w:pPr>
                  <w:pStyle w:val="Sidfot"/>
                  <w:ind w:left="-108"/>
                  <w:rPr>
                    <w:rFonts w:ascii="Arial" w:hAnsi="Arial" w:cs="Arial"/>
                    <w:sz w:val="16"/>
                    <w:szCs w:val="16"/>
                  </w:rPr>
                </w:pPr>
                <w:bookmarkStart w:id="10" w:name="vtel"/>
                <w:bookmarkEnd w:id="10"/>
                <w:r>
                  <w:rPr>
                    <w:rFonts w:ascii="Arial" w:hAnsi="Arial" w:cs="Arial"/>
                    <w:sz w:val="16"/>
                    <w:szCs w:val="16"/>
                  </w:rPr>
                  <w:t>Telefon: 0771 - 921 921</w:t>
                </w:r>
              </w:p>
              <w:p w14:paraId="36D38069" w14:textId="77777777" w:rsidR="009A704D" w:rsidRDefault="009A704D" w:rsidP="00635326">
                <w:pPr>
                  <w:pStyle w:val="Sidfot"/>
                  <w:ind w:left="-108"/>
                  <w:rPr>
                    <w:rFonts w:ascii="Arial" w:hAnsi="Arial" w:cs="Arial"/>
                    <w:sz w:val="16"/>
                    <w:szCs w:val="16"/>
                  </w:rPr>
                </w:pPr>
                <w:bookmarkStart w:id="11" w:name="regepost"/>
                <w:bookmarkEnd w:id="11"/>
                <w:r>
                  <w:rPr>
                    <w:rFonts w:ascii="Arial" w:hAnsi="Arial" w:cs="Arial"/>
                    <w:sz w:val="16"/>
                    <w:szCs w:val="16"/>
                  </w:rPr>
                  <w:t>trafikverket@trafikverket.se</w:t>
                </w:r>
              </w:p>
              <w:p w14:paraId="6AF20A71" w14:textId="77777777" w:rsidR="009A704D" w:rsidRDefault="009A704D" w:rsidP="00635326">
                <w:pPr>
                  <w:pStyle w:val="Sidfot"/>
                  <w:ind w:left="-108"/>
                  <w:rPr>
                    <w:rFonts w:ascii="Arial" w:hAnsi="Arial" w:cs="Arial"/>
                    <w:sz w:val="16"/>
                    <w:szCs w:val="16"/>
                  </w:rPr>
                </w:pPr>
                <w:bookmarkStart w:id="12" w:name="foretagsinfo2"/>
                <w:bookmarkEnd w:id="12"/>
                <w:r>
                  <w:rPr>
                    <w:rFonts w:ascii="Arial" w:hAnsi="Arial" w:cs="Arial"/>
                    <w:sz w:val="16"/>
                    <w:szCs w:val="16"/>
                  </w:rPr>
                  <w:t>www.trafikverket.se</w:t>
                </w:r>
              </w:p>
              <w:p w14:paraId="62878A22" w14:textId="77777777" w:rsidR="009A704D" w:rsidRPr="00BB3F3C" w:rsidRDefault="009A704D" w:rsidP="00635326">
                <w:pPr>
                  <w:pStyle w:val="Sidfot"/>
                  <w:ind w:left="-108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402" w:type="dxa"/>
              </w:tcPr>
              <w:p w14:paraId="04CB2893" w14:textId="1A17EB4E" w:rsidR="009A704D" w:rsidRDefault="00B97519" w:rsidP="00635326">
                <w:pPr>
                  <w:pStyle w:val="Sidhuvud"/>
                  <w:tabs>
                    <w:tab w:val="clear" w:pos="4536"/>
                    <w:tab w:val="clear" w:pos="9072"/>
                    <w:tab w:val="left" w:pos="1021"/>
                  </w:tabs>
                  <w:ind w:left="-108"/>
                  <w:jc w:val="left"/>
                  <w:rPr>
                    <w:rFonts w:cs="Arial"/>
                    <w:b/>
                    <w:szCs w:val="2"/>
                  </w:rPr>
                </w:pPr>
                <w:bookmarkStart w:id="13" w:name="personligt"/>
                <w:bookmarkStart w:id="14" w:name="person"/>
                <w:bookmarkEnd w:id="13"/>
                <w:bookmarkEnd w:id="14"/>
                <w:r>
                  <w:rPr>
                    <w:rFonts w:cs="Arial"/>
                    <w:b/>
                    <w:szCs w:val="2"/>
                  </w:rPr>
                  <w:t>Anna Fällbom</w:t>
                </w:r>
              </w:p>
              <w:p w14:paraId="00E04A4D" w14:textId="77777777" w:rsidR="009A704D" w:rsidRDefault="009A704D" w:rsidP="00635326">
                <w:pPr>
                  <w:pStyle w:val="Sidhuvud"/>
                  <w:tabs>
                    <w:tab w:val="clear" w:pos="4536"/>
                    <w:tab w:val="clear" w:pos="9072"/>
                    <w:tab w:val="left" w:pos="1021"/>
                  </w:tabs>
                  <w:ind w:left="-108"/>
                  <w:jc w:val="left"/>
                  <w:rPr>
                    <w:rFonts w:cs="Arial"/>
                    <w:szCs w:val="2"/>
                  </w:rPr>
                </w:pPr>
                <w:bookmarkStart w:id="15" w:name="foretagsinfo1"/>
                <w:bookmarkEnd w:id="15"/>
                <w:r>
                  <w:rPr>
                    <w:rFonts w:cs="Arial"/>
                    <w:szCs w:val="2"/>
                  </w:rPr>
                  <w:t>Planering</w:t>
                </w:r>
              </w:p>
              <w:p w14:paraId="378F169C" w14:textId="1329C854" w:rsidR="009A704D" w:rsidRDefault="00B97519" w:rsidP="00635326">
                <w:pPr>
                  <w:pStyle w:val="Sidhuvud"/>
                  <w:tabs>
                    <w:tab w:val="clear" w:pos="4536"/>
                    <w:tab w:val="clear" w:pos="9072"/>
                    <w:tab w:val="left" w:pos="1021"/>
                  </w:tabs>
                  <w:ind w:left="-108"/>
                  <w:jc w:val="left"/>
                  <w:rPr>
                    <w:rFonts w:cs="Arial"/>
                    <w:szCs w:val="2"/>
                  </w:rPr>
                </w:pPr>
                <w:bookmarkStart w:id="16" w:name="dirtel"/>
                <w:bookmarkEnd w:id="16"/>
                <w:r>
                  <w:rPr>
                    <w:rFonts w:cs="Arial"/>
                    <w:szCs w:val="2"/>
                  </w:rPr>
                  <w:t>Direkt: 010-123 58 59</w:t>
                </w:r>
              </w:p>
              <w:p w14:paraId="07631FB7" w14:textId="65F84CEF" w:rsidR="009A704D" w:rsidRPr="00A7031C" w:rsidRDefault="00B97519" w:rsidP="00635326">
                <w:pPr>
                  <w:pStyle w:val="Sidhuvud"/>
                  <w:tabs>
                    <w:tab w:val="clear" w:pos="4536"/>
                    <w:tab w:val="clear" w:pos="9072"/>
                    <w:tab w:val="left" w:pos="1021"/>
                  </w:tabs>
                  <w:ind w:left="-108"/>
                  <w:jc w:val="left"/>
                  <w:rPr>
                    <w:rFonts w:cs="Arial"/>
                    <w:szCs w:val="2"/>
                  </w:rPr>
                </w:pPr>
                <w:bookmarkStart w:id="17" w:name="personligepost"/>
                <w:bookmarkEnd w:id="17"/>
                <w:r>
                  <w:rPr>
                    <w:rFonts w:cs="Arial"/>
                    <w:szCs w:val="2"/>
                  </w:rPr>
                  <w:t>Anna.fallbom</w:t>
                </w:r>
                <w:r w:rsidR="009A704D">
                  <w:rPr>
                    <w:rFonts w:cs="Arial"/>
                    <w:szCs w:val="2"/>
                  </w:rPr>
                  <w:t xml:space="preserve">@trafikverket.se  </w:t>
                </w:r>
              </w:p>
            </w:tc>
          </w:tr>
        </w:tbl>
        <w:p w14:paraId="08DE8523" w14:textId="77777777" w:rsidR="009A704D" w:rsidRPr="00A053ED" w:rsidRDefault="009A704D" w:rsidP="008E2D96">
          <w:pPr>
            <w:pStyle w:val="Sidfot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7AA0A" w14:textId="070B0508" w:rsidR="009A704D" w:rsidRPr="004E2F82" w:rsidRDefault="009A704D" w:rsidP="00177194">
    <w:pPr>
      <w:spacing w:line="240" w:lineRule="auto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E2DDEA6" wp14:editId="3B13F0D6">
              <wp:simplePos x="0" y="0"/>
              <wp:positionH relativeFrom="column">
                <wp:posOffset>-695960</wp:posOffset>
              </wp:positionH>
              <wp:positionV relativeFrom="paragraph">
                <wp:posOffset>-4440555</wp:posOffset>
              </wp:positionV>
              <wp:extent cx="531495" cy="3291840"/>
              <wp:effectExtent l="0" t="0" r="2540" b="0"/>
              <wp:wrapNone/>
              <wp:docPr id="2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" cy="3291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6C04B" w14:textId="77777777" w:rsidR="009A704D" w:rsidRPr="00A638BE" w:rsidRDefault="009A704D" w:rsidP="004D12C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TDOK 2010:26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Mall_Brev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v.3</w:t>
                          </w:r>
                          <w:r w:rsidRPr="00BF1B84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(Fastställd av Trafikverket)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2DDE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4.8pt;margin-top:-349.65pt;width:41.85pt;height:25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" stroked="f">
              <v:textbox style="layout-flow:vertical;mso-layout-flow-alt:bottom-to-top">
                <w:txbxContent>
                  <w:p w14:paraId="4A76C04B" w14:textId="77777777" w:rsidR="009A704D" w:rsidRPr="00A638BE" w:rsidRDefault="009A704D" w:rsidP="004D12C7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TDOK 2010:26 Mall_Brev v.3</w:t>
                    </w:r>
                    <w:r w:rsidRPr="00BF1B84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(Fastställd av Trafikverket)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8616A" w14:textId="77777777" w:rsidR="009A704D" w:rsidRPr="002F6642" w:rsidRDefault="009A704D" w:rsidP="002F6642">
    <w:pPr>
      <w:spacing w:line="240" w:lineRule="auto"/>
      <w:rPr>
        <w:sz w:val="2"/>
        <w:szCs w:val="2"/>
      </w:rPr>
    </w:pPr>
  </w:p>
  <w:tbl>
    <w:tblPr>
      <w:tblW w:w="10769" w:type="dxa"/>
      <w:tblInd w:w="-559" w:type="dxa"/>
      <w:tblBorders>
        <w:top w:val="single" w:sz="4" w:space="0" w:color="auto"/>
      </w:tblBorders>
      <w:tblCellMar>
        <w:top w:w="28" w:type="dxa"/>
      </w:tblCellMar>
      <w:tblLook w:val="01E0" w:firstRow="1" w:lastRow="1" w:firstColumn="1" w:lastColumn="1" w:noHBand="0" w:noVBand="0"/>
    </w:tblPr>
    <w:tblGrid>
      <w:gridCol w:w="3502"/>
      <w:gridCol w:w="3261"/>
      <w:gridCol w:w="4006"/>
    </w:tblGrid>
    <w:tr w:rsidR="009A704D" w:rsidRPr="00977374" w14:paraId="09066331" w14:textId="77777777" w:rsidTr="00977374">
      <w:trPr>
        <w:trHeight w:val="430"/>
      </w:trPr>
      <w:tc>
        <w:tcPr>
          <w:tcW w:w="3502" w:type="dxa"/>
        </w:tcPr>
        <w:p w14:paraId="66AE057C" w14:textId="77777777" w:rsidR="009A704D" w:rsidRPr="00977374" w:rsidRDefault="009A704D" w:rsidP="001C6DA3">
          <w:pPr>
            <w:pStyle w:val="Sidhuvud"/>
            <w:tabs>
              <w:tab w:val="clear" w:pos="4536"/>
              <w:tab w:val="clear" w:pos="9072"/>
            </w:tabs>
            <w:jc w:val="left"/>
            <w:rPr>
              <w:rFonts w:cs="Arial"/>
              <w:b/>
              <w:szCs w:val="16"/>
            </w:rPr>
          </w:pPr>
        </w:p>
      </w:tc>
      <w:tc>
        <w:tcPr>
          <w:tcW w:w="3261" w:type="dxa"/>
        </w:tcPr>
        <w:p w14:paraId="3D15480E" w14:textId="77777777" w:rsidR="009A704D" w:rsidRPr="00977374" w:rsidRDefault="009A704D" w:rsidP="001C6DA3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006" w:type="dxa"/>
        </w:tcPr>
        <w:p w14:paraId="747A0B0A" w14:textId="77777777" w:rsidR="009A704D" w:rsidRPr="00977374" w:rsidRDefault="009A704D" w:rsidP="001C6DA3">
          <w:pPr>
            <w:pStyle w:val="Sidhuvud"/>
            <w:tabs>
              <w:tab w:val="clear" w:pos="4536"/>
              <w:tab w:val="clear" w:pos="9072"/>
              <w:tab w:val="left" w:pos="1021"/>
            </w:tabs>
            <w:jc w:val="left"/>
            <w:rPr>
              <w:rFonts w:cs="Arial"/>
              <w:szCs w:val="2"/>
            </w:rPr>
          </w:pPr>
        </w:p>
      </w:tc>
    </w:tr>
  </w:tbl>
  <w:p w14:paraId="5517F949" w14:textId="77777777" w:rsidR="009A704D" w:rsidRDefault="009A704D" w:rsidP="00DB18BF">
    <w:pPr>
      <w:spacing w:line="240" w:lineRule="auto"/>
      <w:rPr>
        <w:sz w:val="2"/>
        <w:szCs w:val="2"/>
      </w:rPr>
    </w:pPr>
  </w:p>
  <w:p w14:paraId="13C33EFD" w14:textId="77777777" w:rsidR="009A704D" w:rsidRPr="008E2D96" w:rsidRDefault="009A704D" w:rsidP="00DE1001">
    <w:pPr>
      <w:spacing w:line="240" w:lineRule="auto"/>
      <w:jc w:val="righ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0D169" w14:textId="77777777" w:rsidR="00783767" w:rsidRDefault="00783767">
      <w:r>
        <w:separator/>
      </w:r>
    </w:p>
  </w:footnote>
  <w:footnote w:type="continuationSeparator" w:id="0">
    <w:p w14:paraId="5505A187" w14:textId="77777777" w:rsidR="00783767" w:rsidRDefault="00783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1479"/>
    </w:tblGrid>
    <w:tr w:rsidR="009A704D" w14:paraId="237A79F6" w14:textId="77777777" w:rsidTr="001F5F93">
      <w:tc>
        <w:tcPr>
          <w:tcW w:w="5211" w:type="dxa"/>
        </w:tcPr>
        <w:p w14:paraId="57B9874D" w14:textId="77777777" w:rsidR="009A704D" w:rsidRDefault="009A704D" w:rsidP="00AE2215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  <w:tab w:val="left" w:pos="6390"/>
              <w:tab w:val="left" w:pos="7683"/>
              <w:tab w:val="left" w:pos="8981"/>
              <w:tab w:val="left" w:pos="10280"/>
            </w:tabs>
            <w:spacing w:line="240" w:lineRule="atLeast"/>
            <w:jc w:val="left"/>
            <w:rPr>
              <w:rFonts w:cs="Arial"/>
              <w:sz w:val="14"/>
              <w:szCs w:val="16"/>
            </w:rPr>
          </w:pPr>
          <w:r>
            <w:rPr>
              <w:rFonts w:cs="Arial"/>
              <w:sz w:val="14"/>
              <w:szCs w:val="16"/>
            </w:rPr>
            <w:t xml:space="preserve">Ärendenummer </w:t>
          </w:r>
        </w:p>
      </w:tc>
      <w:tc>
        <w:tcPr>
          <w:tcW w:w="1479" w:type="dxa"/>
        </w:tcPr>
        <w:p w14:paraId="03886AEB" w14:textId="77777777" w:rsidR="009A704D" w:rsidRDefault="009A704D" w:rsidP="001F5F93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/>
            <w:jc w:val="left"/>
            <w:rPr>
              <w:rFonts w:cs="Arial"/>
              <w:sz w:val="14"/>
              <w:szCs w:val="16"/>
            </w:rPr>
          </w:pPr>
          <w:r w:rsidRPr="004E6DAB">
            <w:rPr>
              <w:rFonts w:cs="Arial"/>
              <w:noProof/>
              <w:sz w:val="14"/>
              <w:szCs w:val="16"/>
            </w:rPr>
            <w:drawing>
              <wp:anchor distT="0" distB="0" distL="114300" distR="114300" simplePos="0" relativeHeight="251656192" behindDoc="1" locked="0" layoutInCell="1" allowOverlap="1" wp14:anchorId="07DE5A42" wp14:editId="783949F9">
                <wp:simplePos x="0" y="0"/>
                <wp:positionH relativeFrom="column">
                  <wp:posOffset>1495425</wp:posOffset>
                </wp:positionH>
                <wp:positionV relativeFrom="paragraph">
                  <wp:posOffset>-455295</wp:posOffset>
                </wp:positionV>
                <wp:extent cx="1771650" cy="1181100"/>
                <wp:effectExtent l="19050" t="0" r="0" b="0"/>
                <wp:wrapNone/>
                <wp:docPr id="19" name="Bildobjekt 0" descr="logo för kotorsdokument_ton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ör kotorsdokument_tona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181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273FD4">
            <w:rPr>
              <w:rFonts w:cs="Arial"/>
              <w:sz w:val="14"/>
              <w:szCs w:val="16"/>
            </w:rPr>
            <w:t>Dokumentdatum</w:t>
          </w:r>
          <w:r>
            <w:rPr>
              <w:rFonts w:cs="Arial"/>
              <w:sz w:val="14"/>
              <w:szCs w:val="16"/>
            </w:rPr>
            <w:t xml:space="preserve"> </w:t>
          </w:r>
        </w:p>
      </w:tc>
    </w:tr>
    <w:tr w:rsidR="009A704D" w14:paraId="50A0B752" w14:textId="77777777" w:rsidTr="001F5F93">
      <w:sdt>
        <w:sdtPr>
          <w:rPr>
            <w:rFonts w:cs="Arial"/>
            <w:szCs w:val="16"/>
          </w:rPr>
          <w:alias w:val="Ärendenummer NY"/>
          <w:id w:val="948431711"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" w:xpath="/ns0:properties[1]/documentManagement[1]/ns3:Ärendenummer_x0020_NY[1]" w:storeItemID="{EDFCD851-6813-4ADF-9C19-10A78C19FE47}"/>
          <w:text/>
        </w:sdtPr>
        <w:sdtEndPr/>
        <w:sdtContent>
          <w:tc>
            <w:tcPr>
              <w:tcW w:w="5211" w:type="dxa"/>
            </w:tcPr>
            <w:p w14:paraId="2CA59BE0" w14:textId="76F69EE0" w:rsidR="009A704D" w:rsidRPr="00E21F2D" w:rsidRDefault="009A704D" w:rsidP="005D123F">
              <w:pPr>
                <w:pStyle w:val="Sidhuvud"/>
                <w:tabs>
                  <w:tab w:val="clear" w:pos="4536"/>
                  <w:tab w:val="clear" w:pos="9072"/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jc w:val="left"/>
                <w:rPr>
                  <w:rFonts w:cs="Arial"/>
                  <w:szCs w:val="16"/>
                </w:rPr>
              </w:pPr>
              <w:r w:rsidRPr="00E21F2D">
                <w:rPr>
                  <w:rFonts w:cs="Arial"/>
                  <w:szCs w:val="16"/>
                </w:rPr>
                <w:t>TRV 2014/72378</w:t>
              </w:r>
            </w:p>
          </w:tc>
        </w:sdtContent>
      </w:sdt>
      <w:sdt>
        <w:sdtPr>
          <w:rPr>
            <w:rFonts w:cs="Arial"/>
            <w:color w:val="808080"/>
            <w:szCs w:val="16"/>
          </w:rPr>
          <w:alias w:val="Dokumentdatum NY"/>
          <w:id w:val="-22709691"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" w:xpath="/ns0:properties[1]/documentManagement[1]/ns3:Dokumentdatum_x0020_NY[1]" w:storeItemID="{EDFCD851-6813-4ADF-9C19-10A78C19FE47}"/>
          <w:date w:fullDate="2014-10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479" w:type="dxa"/>
            </w:tcPr>
            <w:p w14:paraId="68599B1E" w14:textId="511A6F70" w:rsidR="009A704D" w:rsidRPr="00E21F2D" w:rsidRDefault="009A704D" w:rsidP="001F5F93">
              <w:pPr>
                <w:pStyle w:val="Sidhuvud"/>
                <w:tabs>
                  <w:tab w:val="clear" w:pos="4536"/>
                  <w:tab w:val="clear" w:pos="9072"/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ind w:left="-108"/>
                <w:jc w:val="left"/>
                <w:rPr>
                  <w:rFonts w:cs="Arial"/>
                  <w:szCs w:val="16"/>
                </w:rPr>
              </w:pPr>
              <w:r w:rsidRPr="00E21F2D">
                <w:rPr>
                  <w:rFonts w:cs="Arial"/>
                  <w:color w:val="808080"/>
                  <w:szCs w:val="16"/>
                </w:rPr>
                <w:t>2014-10-29</w:t>
              </w:r>
            </w:p>
          </w:tc>
        </w:sdtContent>
      </w:sdt>
    </w:tr>
    <w:tr w:rsidR="009A704D" w14:paraId="37245478" w14:textId="77777777" w:rsidTr="001F5F93">
      <w:tc>
        <w:tcPr>
          <w:tcW w:w="5211" w:type="dxa"/>
        </w:tcPr>
        <w:p w14:paraId="40A5B46F" w14:textId="77777777" w:rsidR="009A704D" w:rsidRDefault="009A704D" w:rsidP="0023097B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jc w:val="left"/>
            <w:rPr>
              <w:rFonts w:cs="Arial"/>
              <w:sz w:val="14"/>
              <w:szCs w:val="16"/>
            </w:rPr>
          </w:pPr>
          <w:r>
            <w:rPr>
              <w:rFonts w:cs="Arial"/>
              <w:sz w:val="14"/>
              <w:szCs w:val="16"/>
            </w:rPr>
            <w:t>Ert ärendenummer</w:t>
          </w:r>
        </w:p>
      </w:tc>
      <w:tc>
        <w:tcPr>
          <w:tcW w:w="1479" w:type="dxa"/>
        </w:tcPr>
        <w:p w14:paraId="3007D287" w14:textId="77777777" w:rsidR="009A704D" w:rsidRDefault="009A704D" w:rsidP="001F5F93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/>
            <w:jc w:val="left"/>
            <w:rPr>
              <w:rFonts w:cs="Arial"/>
              <w:noProof/>
              <w:sz w:val="14"/>
              <w:szCs w:val="16"/>
            </w:rPr>
          </w:pPr>
          <w:r>
            <w:rPr>
              <w:rFonts w:cs="Arial"/>
              <w:noProof/>
              <w:sz w:val="14"/>
              <w:szCs w:val="16"/>
            </w:rPr>
            <w:t>Sidor</w:t>
          </w:r>
        </w:p>
      </w:tc>
    </w:tr>
    <w:tr w:rsidR="009A704D" w14:paraId="55DA19D4" w14:textId="77777777" w:rsidTr="001F5F93">
      <w:sdt>
        <w:sdtPr>
          <w:rPr>
            <w:rFonts w:cs="Arial"/>
            <w:szCs w:val="16"/>
          </w:rPr>
          <w:alias w:val="Motpartens ärendeID NY"/>
          <w:id w:val="17281439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" w:xpath="/ns0:properties[1]/documentManagement[1]/ns3:Motpartens_x0020_ärendeID_x0020_NY[1]" w:storeItemID="{EDFCD851-6813-4ADF-9C19-10A78C19FE47}"/>
          <w:text/>
        </w:sdtPr>
        <w:sdtEndPr/>
        <w:sdtContent>
          <w:tc>
            <w:tcPr>
              <w:tcW w:w="5211" w:type="dxa"/>
            </w:tcPr>
            <w:p w14:paraId="07C947C1" w14:textId="77777777" w:rsidR="009A704D" w:rsidRPr="00FF70EA" w:rsidRDefault="009A704D" w:rsidP="005D123F">
              <w:pPr>
                <w:pStyle w:val="Sidhuvud"/>
                <w:tabs>
                  <w:tab w:val="clear" w:pos="4536"/>
                  <w:tab w:val="clear" w:pos="9072"/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jc w:val="left"/>
                <w:rPr>
                  <w:rFonts w:cs="Arial"/>
                  <w:szCs w:val="16"/>
                </w:rPr>
              </w:pPr>
              <w:r w:rsidRPr="00BF1A15">
                <w:rPr>
                  <w:rStyle w:val="Platshllartext"/>
                </w:rPr>
                <w:t>[Motpartens ärendeID NY]</w:t>
              </w:r>
            </w:p>
          </w:tc>
        </w:sdtContent>
      </w:sdt>
      <w:tc>
        <w:tcPr>
          <w:tcW w:w="1479" w:type="dxa"/>
        </w:tcPr>
        <w:p w14:paraId="4FD26784" w14:textId="77777777" w:rsidR="009A704D" w:rsidRDefault="009A704D" w:rsidP="001F5F93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/>
            <w:jc w:val="left"/>
            <w:rPr>
              <w:rFonts w:cs="Arial"/>
              <w:color w:val="808080"/>
              <w:szCs w:val="16"/>
            </w:rPr>
          </w:pPr>
          <w:r w:rsidRPr="005D123F">
            <w:rPr>
              <w:rFonts w:cs="Arial"/>
              <w:szCs w:val="16"/>
            </w:rPr>
            <w:fldChar w:fldCharType="begin"/>
          </w:r>
          <w:r w:rsidRPr="005D123F">
            <w:rPr>
              <w:rFonts w:cs="Arial"/>
              <w:szCs w:val="16"/>
            </w:rPr>
            <w:instrText xml:space="preserve"> PAGE   \* MERGEFORMAT </w:instrText>
          </w:r>
          <w:r w:rsidRPr="005D123F">
            <w:rPr>
              <w:rFonts w:cs="Arial"/>
              <w:szCs w:val="16"/>
            </w:rPr>
            <w:fldChar w:fldCharType="separate"/>
          </w:r>
          <w:r w:rsidR="00E86F23">
            <w:rPr>
              <w:rFonts w:cs="Arial"/>
              <w:noProof/>
              <w:szCs w:val="16"/>
            </w:rPr>
            <w:t>4</w:t>
          </w:r>
          <w:r w:rsidRPr="005D123F">
            <w:rPr>
              <w:rFonts w:cs="Arial"/>
              <w:szCs w:val="16"/>
            </w:rPr>
            <w:fldChar w:fldCharType="end"/>
          </w:r>
          <w:r w:rsidRPr="005D123F">
            <w:rPr>
              <w:rFonts w:cs="Arial"/>
              <w:szCs w:val="16"/>
            </w:rPr>
            <w:t>(</w:t>
          </w:r>
          <w:r w:rsidRPr="005D123F">
            <w:rPr>
              <w:rFonts w:cs="Arial"/>
              <w:szCs w:val="16"/>
            </w:rPr>
            <w:fldChar w:fldCharType="begin"/>
          </w:r>
          <w:r w:rsidRPr="005D123F">
            <w:rPr>
              <w:rFonts w:cs="Arial"/>
              <w:szCs w:val="16"/>
            </w:rPr>
            <w:instrText xml:space="preserve"> NUMPAGES  \# "0" \* Arabic  \* MERGEFORMAT </w:instrText>
          </w:r>
          <w:r w:rsidRPr="005D123F">
            <w:rPr>
              <w:rFonts w:cs="Arial"/>
              <w:szCs w:val="16"/>
            </w:rPr>
            <w:fldChar w:fldCharType="separate"/>
          </w:r>
          <w:r w:rsidR="00E86F23">
            <w:rPr>
              <w:rFonts w:cs="Arial"/>
              <w:noProof/>
              <w:szCs w:val="16"/>
            </w:rPr>
            <w:t>5</w:t>
          </w:r>
          <w:r w:rsidRPr="005D123F">
            <w:rPr>
              <w:rFonts w:cs="Arial"/>
              <w:szCs w:val="16"/>
            </w:rPr>
            <w:fldChar w:fldCharType="end"/>
          </w:r>
          <w:r w:rsidRPr="005D123F">
            <w:rPr>
              <w:rFonts w:cs="Arial"/>
              <w:szCs w:val="16"/>
            </w:rPr>
            <w:t>)</w:t>
          </w:r>
        </w:p>
      </w:tc>
    </w:tr>
  </w:tbl>
  <w:p w14:paraId="2B1DC2EB" w14:textId="77777777" w:rsidR="009A704D" w:rsidRPr="001652AD" w:rsidRDefault="009A704D" w:rsidP="001652AD">
    <w:pPr>
      <w:pStyle w:val="Sidhuvud"/>
      <w:jc w:val="lef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074C1" w14:textId="77777777" w:rsidR="009A704D" w:rsidRDefault="009A704D" w:rsidP="00DC79E2">
    <w:pPr>
      <w:pStyle w:val="Sidhuvud"/>
      <w:tabs>
        <w:tab w:val="clear" w:pos="4536"/>
        <w:tab w:val="clear" w:pos="9072"/>
        <w:tab w:val="left" w:pos="1206"/>
        <w:tab w:val="left" w:pos="2502"/>
        <w:tab w:val="left" w:pos="3798"/>
        <w:tab w:val="left" w:pos="5094"/>
      </w:tabs>
      <w:spacing w:line="240" w:lineRule="atLeast"/>
      <w:jc w:val="left"/>
      <w:rPr>
        <w:rFonts w:cs="Arial"/>
        <w:szCs w:val="16"/>
      </w:rPr>
    </w:pPr>
    <w:r>
      <w:rPr>
        <w:rFonts w:cs="Arial"/>
        <w:noProof/>
        <w:sz w:val="14"/>
        <w:szCs w:val="16"/>
      </w:rPr>
      <w:drawing>
        <wp:anchor distT="0" distB="0" distL="114300" distR="114300" simplePos="0" relativeHeight="251659264" behindDoc="1" locked="0" layoutInCell="1" allowOverlap="1" wp14:anchorId="1B82C244" wp14:editId="02635C29">
          <wp:simplePos x="0" y="0"/>
          <wp:positionH relativeFrom="column">
            <wp:posOffset>4768850</wp:posOffset>
          </wp:positionH>
          <wp:positionV relativeFrom="paragraph">
            <wp:posOffset>-545465</wp:posOffset>
          </wp:positionV>
          <wp:extent cx="1771650" cy="1181100"/>
          <wp:effectExtent l="19050" t="0" r="0" b="0"/>
          <wp:wrapNone/>
          <wp:docPr id="20" name="Bildobjekt 0" descr="logo för kotorsdokument_ton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ör kotorsdokument_ton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4"/>
        <w:szCs w:val="16"/>
      </w:rPr>
      <w:t>Ärendenummer</w:t>
    </w:r>
    <w:r w:rsidRPr="00273FD4">
      <w:rPr>
        <w:rFonts w:cs="Arial"/>
        <w:noProof/>
        <w:sz w:val="14"/>
        <w:szCs w:val="16"/>
      </w:rPr>
      <w:t xml:space="preserve"> </w:t>
    </w:r>
    <w:r>
      <w:rPr>
        <w:rFonts w:cs="Arial"/>
        <w:sz w:val="14"/>
        <w:szCs w:val="16"/>
      </w:rPr>
      <w:tab/>
    </w:r>
    <w:r>
      <w:rPr>
        <w:rFonts w:cs="Arial"/>
        <w:sz w:val="14"/>
        <w:szCs w:val="16"/>
      </w:rPr>
      <w:tab/>
    </w:r>
    <w:r w:rsidRPr="00273FD4">
      <w:rPr>
        <w:rFonts w:cs="Arial"/>
        <w:sz w:val="14"/>
        <w:szCs w:val="16"/>
      </w:rPr>
      <w:t>Dokumentdatum</w:t>
    </w:r>
    <w:r>
      <w:rPr>
        <w:rFonts w:cs="Arial"/>
        <w:sz w:val="14"/>
        <w:szCs w:val="16"/>
      </w:rPr>
      <w:t xml:space="preserve"> </w:t>
    </w:r>
    <w:r>
      <w:rPr>
        <w:rFonts w:cs="Arial"/>
        <w:sz w:val="14"/>
        <w:szCs w:val="16"/>
      </w:rPr>
      <w:br/>
    </w:r>
    <w:sdt>
      <w:sdtPr>
        <w:rPr>
          <w:rFonts w:cs="Arial"/>
          <w:szCs w:val="16"/>
        </w:rPr>
        <w:alias w:val="Ärendenummer"/>
        <w:id w:val="21001126"/>
        <w:showingPlcHdr/>
        <w:text/>
      </w:sdtPr>
      <w:sdtEndPr/>
      <w:sdtContent>
        <w:r w:rsidRPr="00A12247">
          <w:rPr>
            <w:rStyle w:val="Platshllartext"/>
          </w:rPr>
          <w:t>[Ärendenummer]</w:t>
        </w:r>
      </w:sdtContent>
    </w:sdt>
    <w:r>
      <w:rPr>
        <w:rFonts w:cs="Arial"/>
        <w:szCs w:val="16"/>
      </w:rPr>
      <w:tab/>
    </w:r>
    <w:r>
      <w:rPr>
        <w:rFonts w:cs="Arial"/>
        <w:szCs w:val="16"/>
      </w:rPr>
      <w:tab/>
    </w:r>
    <w:sdt>
      <w:sdtPr>
        <w:rPr>
          <w:rFonts w:cs="Arial"/>
          <w:szCs w:val="16"/>
        </w:rPr>
        <w:alias w:val="Dokumentdatum"/>
        <w:id w:val="21001127"/>
        <w:showingPlcHdr/>
        <w:date w:fullDate="2013-02-21T00:00:00Z">
          <w:dateFormat w:val="yyyy-MM-dd"/>
          <w:lid w:val="sv-SE"/>
          <w:storeMappedDataAs w:val="dateTime"/>
          <w:calendar w:val="gregorian"/>
        </w:date>
      </w:sdtPr>
      <w:sdtEndPr/>
      <w:sdtContent>
        <w:r w:rsidRPr="00A12247">
          <w:rPr>
            <w:rStyle w:val="Platshllartext"/>
          </w:rPr>
          <w:t>[Dokumentdatum]</w:t>
        </w:r>
      </w:sdtContent>
    </w:sdt>
  </w:p>
  <w:p w14:paraId="438BCB4F" w14:textId="77777777" w:rsidR="009A704D" w:rsidRDefault="009A704D" w:rsidP="00DC79E2">
    <w:pPr>
      <w:tabs>
        <w:tab w:val="left" w:pos="1206"/>
        <w:tab w:val="left" w:pos="2502"/>
        <w:tab w:val="left" w:pos="3798"/>
      </w:tabs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Ert ärendenummer </w:t>
    </w:r>
    <w:r>
      <w:rPr>
        <w:rFonts w:ascii="Arial" w:hAnsi="Arial" w:cs="Arial"/>
        <w:sz w:val="14"/>
        <w:szCs w:val="16"/>
      </w:rPr>
      <w:tab/>
      <w:t>Sidor</w:t>
    </w:r>
  </w:p>
  <w:p w14:paraId="65035C35" w14:textId="77777777" w:rsidR="009A704D" w:rsidRDefault="00783767" w:rsidP="00DC79E2">
    <w:pPr>
      <w:tabs>
        <w:tab w:val="left" w:pos="1206"/>
        <w:tab w:val="left" w:pos="2502"/>
        <w:tab w:val="left" w:pos="3798"/>
      </w:tabs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Motpartens ärendeID"/>
        <w:id w:val="21001128"/>
        <w:showingPlcHdr/>
        <w:text/>
      </w:sdtPr>
      <w:sdtEndPr/>
      <w:sdtContent>
        <w:r w:rsidR="009A704D" w:rsidRPr="00A12247">
          <w:rPr>
            <w:rStyle w:val="Platshllartext"/>
          </w:rPr>
          <w:t>[Motpartens ärendeID]</w:t>
        </w:r>
      </w:sdtContent>
    </w:sdt>
    <w:r w:rsidR="009A704D">
      <w:rPr>
        <w:rFonts w:ascii="Arial" w:hAnsi="Arial" w:cs="Arial"/>
        <w:sz w:val="16"/>
        <w:szCs w:val="16"/>
      </w:rPr>
      <w:tab/>
    </w:r>
    <w:r w:rsidR="009A704D" w:rsidRPr="007378A0">
      <w:rPr>
        <w:rFonts w:ascii="Arial" w:hAnsi="Arial" w:cs="Arial"/>
        <w:b/>
        <w:sz w:val="16"/>
        <w:szCs w:val="16"/>
      </w:rPr>
      <w:fldChar w:fldCharType="begin"/>
    </w:r>
    <w:r w:rsidR="009A704D" w:rsidRPr="007378A0">
      <w:rPr>
        <w:rFonts w:ascii="Arial" w:hAnsi="Arial" w:cs="Arial"/>
        <w:b/>
        <w:sz w:val="16"/>
        <w:szCs w:val="16"/>
      </w:rPr>
      <w:instrText xml:space="preserve"> PAGE   \* MERGEFORMAT </w:instrText>
    </w:r>
    <w:r w:rsidR="009A704D" w:rsidRPr="007378A0">
      <w:rPr>
        <w:rFonts w:ascii="Arial" w:hAnsi="Arial" w:cs="Arial"/>
        <w:b/>
        <w:sz w:val="16"/>
        <w:szCs w:val="16"/>
      </w:rPr>
      <w:fldChar w:fldCharType="separate"/>
    </w:r>
    <w:r w:rsidR="009A704D">
      <w:rPr>
        <w:rFonts w:ascii="Arial" w:hAnsi="Arial" w:cs="Arial"/>
        <w:b/>
        <w:noProof/>
        <w:sz w:val="16"/>
        <w:szCs w:val="16"/>
      </w:rPr>
      <w:t>1</w:t>
    </w:r>
    <w:r w:rsidR="009A704D" w:rsidRPr="007378A0">
      <w:rPr>
        <w:rFonts w:ascii="Arial" w:hAnsi="Arial" w:cs="Arial"/>
        <w:b/>
        <w:sz w:val="16"/>
        <w:szCs w:val="16"/>
      </w:rPr>
      <w:fldChar w:fldCharType="end"/>
    </w:r>
    <w:r w:rsidR="009A704D">
      <w:rPr>
        <w:rFonts w:ascii="Arial" w:hAnsi="Arial" w:cs="Arial"/>
        <w:b/>
        <w:sz w:val="16"/>
        <w:szCs w:val="16"/>
      </w:rPr>
      <w:t>(</w:t>
    </w:r>
    <w:r w:rsidR="009A704D">
      <w:rPr>
        <w:rFonts w:ascii="Arial" w:hAnsi="Arial" w:cs="Arial"/>
        <w:b/>
        <w:sz w:val="16"/>
        <w:szCs w:val="16"/>
      </w:rPr>
      <w:fldChar w:fldCharType="begin"/>
    </w:r>
    <w:r w:rsidR="009A704D">
      <w:rPr>
        <w:rFonts w:ascii="Arial" w:hAnsi="Arial" w:cs="Arial"/>
        <w:b/>
        <w:sz w:val="16"/>
        <w:szCs w:val="16"/>
      </w:rPr>
      <w:instrText xml:space="preserve"> NUMPAGES  \# "0" \* Arabic  \* MERGEFORMAT </w:instrText>
    </w:r>
    <w:r w:rsidR="009A704D">
      <w:rPr>
        <w:rFonts w:ascii="Arial" w:hAnsi="Arial" w:cs="Arial"/>
        <w:b/>
        <w:sz w:val="16"/>
        <w:szCs w:val="16"/>
      </w:rPr>
      <w:fldChar w:fldCharType="separate"/>
    </w:r>
    <w:r w:rsidR="009A704D">
      <w:rPr>
        <w:rFonts w:ascii="Arial" w:hAnsi="Arial" w:cs="Arial"/>
        <w:b/>
        <w:noProof/>
        <w:sz w:val="16"/>
        <w:szCs w:val="16"/>
      </w:rPr>
      <w:t>2</w:t>
    </w:r>
    <w:r w:rsidR="009A704D">
      <w:rPr>
        <w:rFonts w:ascii="Arial" w:hAnsi="Arial" w:cs="Arial"/>
        <w:b/>
        <w:sz w:val="16"/>
        <w:szCs w:val="16"/>
      </w:rPr>
      <w:fldChar w:fldCharType="end"/>
    </w:r>
    <w:r w:rsidR="009A704D">
      <w:rPr>
        <w:rFonts w:ascii="Arial" w:hAnsi="Arial" w:cs="Arial"/>
        <w:b/>
        <w:sz w:val="16"/>
        <w:szCs w:val="16"/>
      </w:rPr>
      <w:t>)</w:t>
    </w:r>
  </w:p>
  <w:p w14:paraId="4CF54B2C" w14:textId="77777777" w:rsidR="009A704D" w:rsidRPr="00546594" w:rsidRDefault="009A704D" w:rsidP="00DC79E2">
    <w:pPr>
      <w:pStyle w:val="Sidhuvud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50E6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9C00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E3AAF1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C522B0"/>
    <w:multiLevelType w:val="hybridMultilevel"/>
    <w:tmpl w:val="C51AE8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624D3"/>
    <w:multiLevelType w:val="hybridMultilevel"/>
    <w:tmpl w:val="844A6CE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C7D62"/>
    <w:multiLevelType w:val="hybridMultilevel"/>
    <w:tmpl w:val="CD0A7A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433DC"/>
    <w:multiLevelType w:val="hybridMultilevel"/>
    <w:tmpl w:val="CFFCA33E"/>
    <w:lvl w:ilvl="0" w:tplc="849608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4312F"/>
    <w:multiLevelType w:val="hybridMultilevel"/>
    <w:tmpl w:val="CA6E90D0"/>
    <w:lvl w:ilvl="0" w:tplc="E1CA8248">
      <w:start w:val="1"/>
      <w:numFmt w:val="bullet"/>
      <w:pStyle w:val="TRV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361A1"/>
    <w:multiLevelType w:val="hybridMultilevel"/>
    <w:tmpl w:val="05E6C102"/>
    <w:lvl w:ilvl="0" w:tplc="11347F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C0A5766"/>
    <w:multiLevelType w:val="hybridMultilevel"/>
    <w:tmpl w:val="38127D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1C"/>
    <w:rsid w:val="00001CC8"/>
    <w:rsid w:val="00002D1B"/>
    <w:rsid w:val="000121C6"/>
    <w:rsid w:val="000157D0"/>
    <w:rsid w:val="000173C3"/>
    <w:rsid w:val="000207C2"/>
    <w:rsid w:val="0002116B"/>
    <w:rsid w:val="0002716E"/>
    <w:rsid w:val="000272A4"/>
    <w:rsid w:val="00030D32"/>
    <w:rsid w:val="0003230E"/>
    <w:rsid w:val="00032589"/>
    <w:rsid w:val="00034D8E"/>
    <w:rsid w:val="00037640"/>
    <w:rsid w:val="00042009"/>
    <w:rsid w:val="00045064"/>
    <w:rsid w:val="00050DA9"/>
    <w:rsid w:val="000576F3"/>
    <w:rsid w:val="000577ED"/>
    <w:rsid w:val="000660B7"/>
    <w:rsid w:val="00070EAA"/>
    <w:rsid w:val="0007112D"/>
    <w:rsid w:val="000738D5"/>
    <w:rsid w:val="00074BB9"/>
    <w:rsid w:val="00074CD6"/>
    <w:rsid w:val="00076237"/>
    <w:rsid w:val="0007695F"/>
    <w:rsid w:val="00077341"/>
    <w:rsid w:val="00081813"/>
    <w:rsid w:val="00081AD7"/>
    <w:rsid w:val="00082609"/>
    <w:rsid w:val="00083A17"/>
    <w:rsid w:val="00084BA2"/>
    <w:rsid w:val="00090B6E"/>
    <w:rsid w:val="00090B82"/>
    <w:rsid w:val="00090C36"/>
    <w:rsid w:val="00090C70"/>
    <w:rsid w:val="00092F25"/>
    <w:rsid w:val="00093531"/>
    <w:rsid w:val="00096292"/>
    <w:rsid w:val="00096423"/>
    <w:rsid w:val="00097431"/>
    <w:rsid w:val="000A0EE3"/>
    <w:rsid w:val="000A4B04"/>
    <w:rsid w:val="000A4F25"/>
    <w:rsid w:val="000A5288"/>
    <w:rsid w:val="000A531B"/>
    <w:rsid w:val="000A62B0"/>
    <w:rsid w:val="000B40DD"/>
    <w:rsid w:val="000B523D"/>
    <w:rsid w:val="000B5807"/>
    <w:rsid w:val="000C05BF"/>
    <w:rsid w:val="000C41B6"/>
    <w:rsid w:val="000C55A5"/>
    <w:rsid w:val="000C63F9"/>
    <w:rsid w:val="000D06C9"/>
    <w:rsid w:val="000D5C47"/>
    <w:rsid w:val="000E09AD"/>
    <w:rsid w:val="000E170E"/>
    <w:rsid w:val="000E3246"/>
    <w:rsid w:val="000F3D8A"/>
    <w:rsid w:val="000F6349"/>
    <w:rsid w:val="000F698A"/>
    <w:rsid w:val="000F6F1B"/>
    <w:rsid w:val="000F786E"/>
    <w:rsid w:val="000F7F89"/>
    <w:rsid w:val="001023B9"/>
    <w:rsid w:val="00105605"/>
    <w:rsid w:val="00105740"/>
    <w:rsid w:val="00107841"/>
    <w:rsid w:val="001102AE"/>
    <w:rsid w:val="00111926"/>
    <w:rsid w:val="00112512"/>
    <w:rsid w:val="00113691"/>
    <w:rsid w:val="00115251"/>
    <w:rsid w:val="00115B28"/>
    <w:rsid w:val="001164EF"/>
    <w:rsid w:val="001167F6"/>
    <w:rsid w:val="00117E50"/>
    <w:rsid w:val="00120649"/>
    <w:rsid w:val="00121B2E"/>
    <w:rsid w:val="0012293B"/>
    <w:rsid w:val="0012356A"/>
    <w:rsid w:val="001235F2"/>
    <w:rsid w:val="001236E4"/>
    <w:rsid w:val="0012754F"/>
    <w:rsid w:val="00127908"/>
    <w:rsid w:val="00132394"/>
    <w:rsid w:val="00136E0F"/>
    <w:rsid w:val="00140080"/>
    <w:rsid w:val="00146FE4"/>
    <w:rsid w:val="0015022D"/>
    <w:rsid w:val="001557CA"/>
    <w:rsid w:val="00155E46"/>
    <w:rsid w:val="00156D41"/>
    <w:rsid w:val="00157907"/>
    <w:rsid w:val="0016011C"/>
    <w:rsid w:val="00164B2F"/>
    <w:rsid w:val="001652AD"/>
    <w:rsid w:val="00166A92"/>
    <w:rsid w:val="001674E8"/>
    <w:rsid w:val="00173353"/>
    <w:rsid w:val="00176B04"/>
    <w:rsid w:val="00176BDC"/>
    <w:rsid w:val="00177194"/>
    <w:rsid w:val="00177E4B"/>
    <w:rsid w:val="0018089A"/>
    <w:rsid w:val="001827EF"/>
    <w:rsid w:val="00183151"/>
    <w:rsid w:val="00184530"/>
    <w:rsid w:val="001846D9"/>
    <w:rsid w:val="00187EA0"/>
    <w:rsid w:val="00190124"/>
    <w:rsid w:val="00194975"/>
    <w:rsid w:val="00196B04"/>
    <w:rsid w:val="001A25B8"/>
    <w:rsid w:val="001A7214"/>
    <w:rsid w:val="001A77FD"/>
    <w:rsid w:val="001B1854"/>
    <w:rsid w:val="001B4AF3"/>
    <w:rsid w:val="001B5BE2"/>
    <w:rsid w:val="001B72FE"/>
    <w:rsid w:val="001B77CC"/>
    <w:rsid w:val="001B79B6"/>
    <w:rsid w:val="001C0D39"/>
    <w:rsid w:val="001C6DA3"/>
    <w:rsid w:val="001D070D"/>
    <w:rsid w:val="001D1D88"/>
    <w:rsid w:val="001D6530"/>
    <w:rsid w:val="001D7025"/>
    <w:rsid w:val="001D7089"/>
    <w:rsid w:val="001E336D"/>
    <w:rsid w:val="001E3EEF"/>
    <w:rsid w:val="001F5F93"/>
    <w:rsid w:val="0020165D"/>
    <w:rsid w:val="00205B53"/>
    <w:rsid w:val="002067A4"/>
    <w:rsid w:val="002146F5"/>
    <w:rsid w:val="00215EE2"/>
    <w:rsid w:val="00216DE5"/>
    <w:rsid w:val="00220C6F"/>
    <w:rsid w:val="002226FF"/>
    <w:rsid w:val="00222E5A"/>
    <w:rsid w:val="0023097B"/>
    <w:rsid w:val="00231F18"/>
    <w:rsid w:val="00234A04"/>
    <w:rsid w:val="0023790C"/>
    <w:rsid w:val="00240E2A"/>
    <w:rsid w:val="002443D8"/>
    <w:rsid w:val="002478C4"/>
    <w:rsid w:val="002500A8"/>
    <w:rsid w:val="0025028D"/>
    <w:rsid w:val="002634AE"/>
    <w:rsid w:val="00264AB1"/>
    <w:rsid w:val="0027057D"/>
    <w:rsid w:val="002844BE"/>
    <w:rsid w:val="0028633F"/>
    <w:rsid w:val="002928D4"/>
    <w:rsid w:val="002947B0"/>
    <w:rsid w:val="00296C44"/>
    <w:rsid w:val="002A00B5"/>
    <w:rsid w:val="002A51F2"/>
    <w:rsid w:val="002A642A"/>
    <w:rsid w:val="002A76CC"/>
    <w:rsid w:val="002B0302"/>
    <w:rsid w:val="002B524E"/>
    <w:rsid w:val="002C0424"/>
    <w:rsid w:val="002C385E"/>
    <w:rsid w:val="002C5211"/>
    <w:rsid w:val="002C698D"/>
    <w:rsid w:val="002D0371"/>
    <w:rsid w:val="002D0C3B"/>
    <w:rsid w:val="002D2B33"/>
    <w:rsid w:val="002D7705"/>
    <w:rsid w:val="002E380F"/>
    <w:rsid w:val="002F18FB"/>
    <w:rsid w:val="002F3A5B"/>
    <w:rsid w:val="002F4260"/>
    <w:rsid w:val="002F4735"/>
    <w:rsid w:val="002F5E50"/>
    <w:rsid w:val="002F6553"/>
    <w:rsid w:val="002F6642"/>
    <w:rsid w:val="00302C4F"/>
    <w:rsid w:val="00311F95"/>
    <w:rsid w:val="003136C5"/>
    <w:rsid w:val="003156BD"/>
    <w:rsid w:val="00317AC2"/>
    <w:rsid w:val="00317BCD"/>
    <w:rsid w:val="00320A88"/>
    <w:rsid w:val="00331ECF"/>
    <w:rsid w:val="0033661C"/>
    <w:rsid w:val="00340E38"/>
    <w:rsid w:val="00342D81"/>
    <w:rsid w:val="003450B2"/>
    <w:rsid w:val="00347053"/>
    <w:rsid w:val="0035291B"/>
    <w:rsid w:val="00353DA1"/>
    <w:rsid w:val="00357074"/>
    <w:rsid w:val="00360ADF"/>
    <w:rsid w:val="00360D00"/>
    <w:rsid w:val="00361CD6"/>
    <w:rsid w:val="00362829"/>
    <w:rsid w:val="00362AA2"/>
    <w:rsid w:val="003636AA"/>
    <w:rsid w:val="00363735"/>
    <w:rsid w:val="00363C07"/>
    <w:rsid w:val="00364461"/>
    <w:rsid w:val="00365D7D"/>
    <w:rsid w:val="0036691D"/>
    <w:rsid w:val="00370321"/>
    <w:rsid w:val="00370552"/>
    <w:rsid w:val="0037141C"/>
    <w:rsid w:val="0037255C"/>
    <w:rsid w:val="003744C9"/>
    <w:rsid w:val="00375980"/>
    <w:rsid w:val="00375BC5"/>
    <w:rsid w:val="00377BC2"/>
    <w:rsid w:val="00380EDF"/>
    <w:rsid w:val="00384503"/>
    <w:rsid w:val="00387545"/>
    <w:rsid w:val="0039088A"/>
    <w:rsid w:val="00393FD7"/>
    <w:rsid w:val="00394563"/>
    <w:rsid w:val="003961D9"/>
    <w:rsid w:val="003A239B"/>
    <w:rsid w:val="003A2BE9"/>
    <w:rsid w:val="003A3FA1"/>
    <w:rsid w:val="003A7387"/>
    <w:rsid w:val="003A7ADB"/>
    <w:rsid w:val="003B28F7"/>
    <w:rsid w:val="003B434A"/>
    <w:rsid w:val="003B5AD3"/>
    <w:rsid w:val="003B654F"/>
    <w:rsid w:val="003B70E2"/>
    <w:rsid w:val="003C08E0"/>
    <w:rsid w:val="003C2213"/>
    <w:rsid w:val="003C271E"/>
    <w:rsid w:val="003C3D9C"/>
    <w:rsid w:val="003D17B0"/>
    <w:rsid w:val="003D7726"/>
    <w:rsid w:val="003E6028"/>
    <w:rsid w:val="003F1931"/>
    <w:rsid w:val="003F236E"/>
    <w:rsid w:val="003F3B9E"/>
    <w:rsid w:val="003F566A"/>
    <w:rsid w:val="0040270C"/>
    <w:rsid w:val="00403A5B"/>
    <w:rsid w:val="004060AB"/>
    <w:rsid w:val="004073D4"/>
    <w:rsid w:val="004076FF"/>
    <w:rsid w:val="004079EB"/>
    <w:rsid w:val="00413538"/>
    <w:rsid w:val="00422D60"/>
    <w:rsid w:val="00423389"/>
    <w:rsid w:val="004255CC"/>
    <w:rsid w:val="0042658D"/>
    <w:rsid w:val="0042724A"/>
    <w:rsid w:val="00430248"/>
    <w:rsid w:val="00432054"/>
    <w:rsid w:val="00434AD3"/>
    <w:rsid w:val="004414D2"/>
    <w:rsid w:val="00445A97"/>
    <w:rsid w:val="00451273"/>
    <w:rsid w:val="004615B7"/>
    <w:rsid w:val="00465066"/>
    <w:rsid w:val="00465193"/>
    <w:rsid w:val="00465E5C"/>
    <w:rsid w:val="00471CBE"/>
    <w:rsid w:val="00473588"/>
    <w:rsid w:val="004776EE"/>
    <w:rsid w:val="004847BD"/>
    <w:rsid w:val="00486C90"/>
    <w:rsid w:val="00490769"/>
    <w:rsid w:val="00492CD9"/>
    <w:rsid w:val="0049511B"/>
    <w:rsid w:val="00495A94"/>
    <w:rsid w:val="00495FB9"/>
    <w:rsid w:val="00497F2B"/>
    <w:rsid w:val="004A007C"/>
    <w:rsid w:val="004A2E45"/>
    <w:rsid w:val="004A62BF"/>
    <w:rsid w:val="004A6E77"/>
    <w:rsid w:val="004B08DB"/>
    <w:rsid w:val="004B27DA"/>
    <w:rsid w:val="004C2EEA"/>
    <w:rsid w:val="004C75CF"/>
    <w:rsid w:val="004D12C7"/>
    <w:rsid w:val="004D3D07"/>
    <w:rsid w:val="004D4692"/>
    <w:rsid w:val="004D5F97"/>
    <w:rsid w:val="004D7D83"/>
    <w:rsid w:val="004E02B4"/>
    <w:rsid w:val="004E1046"/>
    <w:rsid w:val="004E2F82"/>
    <w:rsid w:val="004E3980"/>
    <w:rsid w:val="004E3B38"/>
    <w:rsid w:val="004E6464"/>
    <w:rsid w:val="004E6DAB"/>
    <w:rsid w:val="004E7AD4"/>
    <w:rsid w:val="004F0FAD"/>
    <w:rsid w:val="004F2B33"/>
    <w:rsid w:val="004F4132"/>
    <w:rsid w:val="004F45FF"/>
    <w:rsid w:val="00500E71"/>
    <w:rsid w:val="005027AC"/>
    <w:rsid w:val="00503044"/>
    <w:rsid w:val="00503D4B"/>
    <w:rsid w:val="0050594B"/>
    <w:rsid w:val="0051155C"/>
    <w:rsid w:val="005144C8"/>
    <w:rsid w:val="005164F6"/>
    <w:rsid w:val="00517DDE"/>
    <w:rsid w:val="00520597"/>
    <w:rsid w:val="0052076A"/>
    <w:rsid w:val="00533DE7"/>
    <w:rsid w:val="00534988"/>
    <w:rsid w:val="00546525"/>
    <w:rsid w:val="00553982"/>
    <w:rsid w:val="00554B6D"/>
    <w:rsid w:val="00560821"/>
    <w:rsid w:val="005635F3"/>
    <w:rsid w:val="0056700C"/>
    <w:rsid w:val="005759B4"/>
    <w:rsid w:val="005777C2"/>
    <w:rsid w:val="00577E16"/>
    <w:rsid w:val="00581047"/>
    <w:rsid w:val="0058154D"/>
    <w:rsid w:val="005842B9"/>
    <w:rsid w:val="00585DF2"/>
    <w:rsid w:val="00586183"/>
    <w:rsid w:val="00586CFA"/>
    <w:rsid w:val="005923E8"/>
    <w:rsid w:val="00595107"/>
    <w:rsid w:val="005A0018"/>
    <w:rsid w:val="005A03F3"/>
    <w:rsid w:val="005A1FD3"/>
    <w:rsid w:val="005B0075"/>
    <w:rsid w:val="005B015E"/>
    <w:rsid w:val="005B2C88"/>
    <w:rsid w:val="005B310F"/>
    <w:rsid w:val="005B4B0C"/>
    <w:rsid w:val="005C53C2"/>
    <w:rsid w:val="005D123F"/>
    <w:rsid w:val="005D7C5B"/>
    <w:rsid w:val="005E0C3E"/>
    <w:rsid w:val="005E2E96"/>
    <w:rsid w:val="005E42AB"/>
    <w:rsid w:val="005F058F"/>
    <w:rsid w:val="005F15E4"/>
    <w:rsid w:val="005F2D66"/>
    <w:rsid w:val="005F5440"/>
    <w:rsid w:val="005F5EB9"/>
    <w:rsid w:val="005F687D"/>
    <w:rsid w:val="00600CF2"/>
    <w:rsid w:val="00603DE5"/>
    <w:rsid w:val="00604352"/>
    <w:rsid w:val="006069D8"/>
    <w:rsid w:val="006144D3"/>
    <w:rsid w:val="006155C9"/>
    <w:rsid w:val="0062329A"/>
    <w:rsid w:val="006238DE"/>
    <w:rsid w:val="006260D5"/>
    <w:rsid w:val="00626EAA"/>
    <w:rsid w:val="00635326"/>
    <w:rsid w:val="00635B53"/>
    <w:rsid w:val="00646BB2"/>
    <w:rsid w:val="00647DAF"/>
    <w:rsid w:val="006508D3"/>
    <w:rsid w:val="00651907"/>
    <w:rsid w:val="00652E4A"/>
    <w:rsid w:val="0065418A"/>
    <w:rsid w:val="006565A2"/>
    <w:rsid w:val="006575B6"/>
    <w:rsid w:val="00661A4C"/>
    <w:rsid w:val="006631B7"/>
    <w:rsid w:val="00663BEC"/>
    <w:rsid w:val="006720AA"/>
    <w:rsid w:val="00674FA5"/>
    <w:rsid w:val="00675965"/>
    <w:rsid w:val="00675ACD"/>
    <w:rsid w:val="006773A3"/>
    <w:rsid w:val="006874C9"/>
    <w:rsid w:val="00691159"/>
    <w:rsid w:val="006911CC"/>
    <w:rsid w:val="006911DE"/>
    <w:rsid w:val="00697713"/>
    <w:rsid w:val="006A0950"/>
    <w:rsid w:val="006A495C"/>
    <w:rsid w:val="006A6ED7"/>
    <w:rsid w:val="006B049D"/>
    <w:rsid w:val="006B2AE7"/>
    <w:rsid w:val="006B4A36"/>
    <w:rsid w:val="006B58D4"/>
    <w:rsid w:val="006B5B6B"/>
    <w:rsid w:val="006B603A"/>
    <w:rsid w:val="006B6CAC"/>
    <w:rsid w:val="006C0F1E"/>
    <w:rsid w:val="006C2F13"/>
    <w:rsid w:val="006C52D0"/>
    <w:rsid w:val="006C723B"/>
    <w:rsid w:val="006C74C7"/>
    <w:rsid w:val="006D0D13"/>
    <w:rsid w:val="006D4E7E"/>
    <w:rsid w:val="006D5090"/>
    <w:rsid w:val="006D5701"/>
    <w:rsid w:val="006E16D1"/>
    <w:rsid w:val="006E1942"/>
    <w:rsid w:val="006E71E1"/>
    <w:rsid w:val="006F2321"/>
    <w:rsid w:val="006F32FC"/>
    <w:rsid w:val="006F77AB"/>
    <w:rsid w:val="0070033A"/>
    <w:rsid w:val="00701783"/>
    <w:rsid w:val="0070298B"/>
    <w:rsid w:val="00703A2C"/>
    <w:rsid w:val="0070582C"/>
    <w:rsid w:val="007123C6"/>
    <w:rsid w:val="00712A5F"/>
    <w:rsid w:val="00715CD8"/>
    <w:rsid w:val="0071673A"/>
    <w:rsid w:val="007231D4"/>
    <w:rsid w:val="00726CDF"/>
    <w:rsid w:val="00727349"/>
    <w:rsid w:val="00727D36"/>
    <w:rsid w:val="007304B3"/>
    <w:rsid w:val="00731BF6"/>
    <w:rsid w:val="00732BF4"/>
    <w:rsid w:val="00733570"/>
    <w:rsid w:val="007378A0"/>
    <w:rsid w:val="00737A14"/>
    <w:rsid w:val="007428FF"/>
    <w:rsid w:val="0074323F"/>
    <w:rsid w:val="007460EE"/>
    <w:rsid w:val="0075552C"/>
    <w:rsid w:val="0075686F"/>
    <w:rsid w:val="007578EF"/>
    <w:rsid w:val="007634CA"/>
    <w:rsid w:val="0076360E"/>
    <w:rsid w:val="00764CE4"/>
    <w:rsid w:val="00765118"/>
    <w:rsid w:val="007651F9"/>
    <w:rsid w:val="007652BC"/>
    <w:rsid w:val="0076642E"/>
    <w:rsid w:val="0076650E"/>
    <w:rsid w:val="00766754"/>
    <w:rsid w:val="00767692"/>
    <w:rsid w:val="00771860"/>
    <w:rsid w:val="00773F81"/>
    <w:rsid w:val="0077504F"/>
    <w:rsid w:val="007771C0"/>
    <w:rsid w:val="00783767"/>
    <w:rsid w:val="00785358"/>
    <w:rsid w:val="007853A9"/>
    <w:rsid w:val="00786712"/>
    <w:rsid w:val="00794679"/>
    <w:rsid w:val="00795A86"/>
    <w:rsid w:val="007A0695"/>
    <w:rsid w:val="007A34CE"/>
    <w:rsid w:val="007A4BEA"/>
    <w:rsid w:val="007B0E99"/>
    <w:rsid w:val="007B147E"/>
    <w:rsid w:val="007B4154"/>
    <w:rsid w:val="007B6E4E"/>
    <w:rsid w:val="007C1727"/>
    <w:rsid w:val="007C4470"/>
    <w:rsid w:val="007C4701"/>
    <w:rsid w:val="007C5E2F"/>
    <w:rsid w:val="007C716C"/>
    <w:rsid w:val="007C75E2"/>
    <w:rsid w:val="007D1EC4"/>
    <w:rsid w:val="007D324D"/>
    <w:rsid w:val="007D4CE1"/>
    <w:rsid w:val="007D5968"/>
    <w:rsid w:val="007E06EE"/>
    <w:rsid w:val="007E2AEA"/>
    <w:rsid w:val="007E72B6"/>
    <w:rsid w:val="007E7B28"/>
    <w:rsid w:val="007F0939"/>
    <w:rsid w:val="007F1EF4"/>
    <w:rsid w:val="007F6976"/>
    <w:rsid w:val="007F7748"/>
    <w:rsid w:val="00801860"/>
    <w:rsid w:val="00801BCD"/>
    <w:rsid w:val="008050DE"/>
    <w:rsid w:val="0080650A"/>
    <w:rsid w:val="00806885"/>
    <w:rsid w:val="00817651"/>
    <w:rsid w:val="00822068"/>
    <w:rsid w:val="00822E16"/>
    <w:rsid w:val="00822E90"/>
    <w:rsid w:val="008236AC"/>
    <w:rsid w:val="0082613F"/>
    <w:rsid w:val="00827894"/>
    <w:rsid w:val="00833B40"/>
    <w:rsid w:val="008349A6"/>
    <w:rsid w:val="00837DBE"/>
    <w:rsid w:val="00841881"/>
    <w:rsid w:val="00841E94"/>
    <w:rsid w:val="008425D5"/>
    <w:rsid w:val="00845CFB"/>
    <w:rsid w:val="00850E0C"/>
    <w:rsid w:val="0085182A"/>
    <w:rsid w:val="0085235D"/>
    <w:rsid w:val="00855C40"/>
    <w:rsid w:val="00856A38"/>
    <w:rsid w:val="00860B3F"/>
    <w:rsid w:val="00860DBF"/>
    <w:rsid w:val="00863D57"/>
    <w:rsid w:val="00864366"/>
    <w:rsid w:val="00864A2A"/>
    <w:rsid w:val="0087185C"/>
    <w:rsid w:val="0088329B"/>
    <w:rsid w:val="008874A3"/>
    <w:rsid w:val="00887EF9"/>
    <w:rsid w:val="00892B44"/>
    <w:rsid w:val="00892E41"/>
    <w:rsid w:val="0089326C"/>
    <w:rsid w:val="00895AA8"/>
    <w:rsid w:val="008A13F4"/>
    <w:rsid w:val="008A5A43"/>
    <w:rsid w:val="008B0497"/>
    <w:rsid w:val="008B23CB"/>
    <w:rsid w:val="008B4F8A"/>
    <w:rsid w:val="008B7ED2"/>
    <w:rsid w:val="008C02E4"/>
    <w:rsid w:val="008C0FC4"/>
    <w:rsid w:val="008C15C5"/>
    <w:rsid w:val="008C3BCE"/>
    <w:rsid w:val="008C5ACD"/>
    <w:rsid w:val="008D3431"/>
    <w:rsid w:val="008D5E85"/>
    <w:rsid w:val="008E019A"/>
    <w:rsid w:val="008E2BDD"/>
    <w:rsid w:val="008E2D96"/>
    <w:rsid w:val="008E4B58"/>
    <w:rsid w:val="008E4FA5"/>
    <w:rsid w:val="008E641C"/>
    <w:rsid w:val="008E6930"/>
    <w:rsid w:val="008E7480"/>
    <w:rsid w:val="008F12C3"/>
    <w:rsid w:val="008F2B2A"/>
    <w:rsid w:val="00900713"/>
    <w:rsid w:val="00901CF3"/>
    <w:rsid w:val="0090272C"/>
    <w:rsid w:val="00902A34"/>
    <w:rsid w:val="009030AF"/>
    <w:rsid w:val="00913A65"/>
    <w:rsid w:val="00916779"/>
    <w:rsid w:val="00922D1A"/>
    <w:rsid w:val="009259BD"/>
    <w:rsid w:val="0093034C"/>
    <w:rsid w:val="00932062"/>
    <w:rsid w:val="009326B5"/>
    <w:rsid w:val="009378B6"/>
    <w:rsid w:val="0094160C"/>
    <w:rsid w:val="00942127"/>
    <w:rsid w:val="00943B7E"/>
    <w:rsid w:val="009462FA"/>
    <w:rsid w:val="00946F4B"/>
    <w:rsid w:val="009515C3"/>
    <w:rsid w:val="00952136"/>
    <w:rsid w:val="00954913"/>
    <w:rsid w:val="0096099B"/>
    <w:rsid w:val="009628D1"/>
    <w:rsid w:val="00967587"/>
    <w:rsid w:val="00972039"/>
    <w:rsid w:val="00972AE7"/>
    <w:rsid w:val="00973260"/>
    <w:rsid w:val="00973C94"/>
    <w:rsid w:val="0097487A"/>
    <w:rsid w:val="00976C80"/>
    <w:rsid w:val="00977374"/>
    <w:rsid w:val="00983A5C"/>
    <w:rsid w:val="00985499"/>
    <w:rsid w:val="00986C0B"/>
    <w:rsid w:val="00987A99"/>
    <w:rsid w:val="00993678"/>
    <w:rsid w:val="009A0D39"/>
    <w:rsid w:val="009A353A"/>
    <w:rsid w:val="009A4237"/>
    <w:rsid w:val="009A577E"/>
    <w:rsid w:val="009A704D"/>
    <w:rsid w:val="009B39EB"/>
    <w:rsid w:val="009B662F"/>
    <w:rsid w:val="009B68C2"/>
    <w:rsid w:val="009B6AB3"/>
    <w:rsid w:val="009C19DC"/>
    <w:rsid w:val="009C2116"/>
    <w:rsid w:val="009C31E1"/>
    <w:rsid w:val="009C5223"/>
    <w:rsid w:val="009D1F55"/>
    <w:rsid w:val="009D3FEE"/>
    <w:rsid w:val="009D59F9"/>
    <w:rsid w:val="009D7417"/>
    <w:rsid w:val="009E2C36"/>
    <w:rsid w:val="009E310B"/>
    <w:rsid w:val="009E4922"/>
    <w:rsid w:val="009F07FE"/>
    <w:rsid w:val="009F486B"/>
    <w:rsid w:val="009F7E8B"/>
    <w:rsid w:val="00A002EE"/>
    <w:rsid w:val="00A00F94"/>
    <w:rsid w:val="00A0219A"/>
    <w:rsid w:val="00A032EC"/>
    <w:rsid w:val="00A044FB"/>
    <w:rsid w:val="00A053ED"/>
    <w:rsid w:val="00A0647B"/>
    <w:rsid w:val="00A0728E"/>
    <w:rsid w:val="00A109BC"/>
    <w:rsid w:val="00A11778"/>
    <w:rsid w:val="00A1576E"/>
    <w:rsid w:val="00A169A8"/>
    <w:rsid w:val="00A22E5C"/>
    <w:rsid w:val="00A26556"/>
    <w:rsid w:val="00A311E1"/>
    <w:rsid w:val="00A32563"/>
    <w:rsid w:val="00A3270E"/>
    <w:rsid w:val="00A35C02"/>
    <w:rsid w:val="00A41773"/>
    <w:rsid w:val="00A44251"/>
    <w:rsid w:val="00A54104"/>
    <w:rsid w:val="00A5737D"/>
    <w:rsid w:val="00A6008E"/>
    <w:rsid w:val="00A62D33"/>
    <w:rsid w:val="00A63976"/>
    <w:rsid w:val="00A639D8"/>
    <w:rsid w:val="00A658B5"/>
    <w:rsid w:val="00A7031C"/>
    <w:rsid w:val="00A70B22"/>
    <w:rsid w:val="00A70EF8"/>
    <w:rsid w:val="00A72F76"/>
    <w:rsid w:val="00A7359A"/>
    <w:rsid w:val="00A73E80"/>
    <w:rsid w:val="00A73F7F"/>
    <w:rsid w:val="00A75A30"/>
    <w:rsid w:val="00A80270"/>
    <w:rsid w:val="00A80954"/>
    <w:rsid w:val="00A80E10"/>
    <w:rsid w:val="00A8370A"/>
    <w:rsid w:val="00A920F7"/>
    <w:rsid w:val="00A957FB"/>
    <w:rsid w:val="00A9743E"/>
    <w:rsid w:val="00AA23D1"/>
    <w:rsid w:val="00AA47AA"/>
    <w:rsid w:val="00AA4ED3"/>
    <w:rsid w:val="00AA60FA"/>
    <w:rsid w:val="00AA7D53"/>
    <w:rsid w:val="00AB081A"/>
    <w:rsid w:val="00AB0AFB"/>
    <w:rsid w:val="00AB2593"/>
    <w:rsid w:val="00AB3B97"/>
    <w:rsid w:val="00AB70BA"/>
    <w:rsid w:val="00AC0820"/>
    <w:rsid w:val="00AC4460"/>
    <w:rsid w:val="00AD38A6"/>
    <w:rsid w:val="00AD7DDF"/>
    <w:rsid w:val="00AE079A"/>
    <w:rsid w:val="00AE2215"/>
    <w:rsid w:val="00AE7AD6"/>
    <w:rsid w:val="00AF13AE"/>
    <w:rsid w:val="00AF2426"/>
    <w:rsid w:val="00AF39BE"/>
    <w:rsid w:val="00AF7DDC"/>
    <w:rsid w:val="00B01B06"/>
    <w:rsid w:val="00B02EDD"/>
    <w:rsid w:val="00B0667C"/>
    <w:rsid w:val="00B1043D"/>
    <w:rsid w:val="00B10D43"/>
    <w:rsid w:val="00B13E82"/>
    <w:rsid w:val="00B14FD2"/>
    <w:rsid w:val="00B215ED"/>
    <w:rsid w:val="00B22251"/>
    <w:rsid w:val="00B2280C"/>
    <w:rsid w:val="00B22F44"/>
    <w:rsid w:val="00B2796D"/>
    <w:rsid w:val="00B30587"/>
    <w:rsid w:val="00B34328"/>
    <w:rsid w:val="00B4012A"/>
    <w:rsid w:val="00B41EF3"/>
    <w:rsid w:val="00B432E8"/>
    <w:rsid w:val="00B43466"/>
    <w:rsid w:val="00B44800"/>
    <w:rsid w:val="00B449E9"/>
    <w:rsid w:val="00B46FB4"/>
    <w:rsid w:val="00B4765B"/>
    <w:rsid w:val="00B47D86"/>
    <w:rsid w:val="00B5031A"/>
    <w:rsid w:val="00B51A46"/>
    <w:rsid w:val="00B52310"/>
    <w:rsid w:val="00B5359D"/>
    <w:rsid w:val="00B5383D"/>
    <w:rsid w:val="00B60C41"/>
    <w:rsid w:val="00B625EB"/>
    <w:rsid w:val="00B629CD"/>
    <w:rsid w:val="00B7071C"/>
    <w:rsid w:val="00B72F7B"/>
    <w:rsid w:val="00B731D1"/>
    <w:rsid w:val="00B756FF"/>
    <w:rsid w:val="00B76B47"/>
    <w:rsid w:val="00B807DD"/>
    <w:rsid w:val="00B83148"/>
    <w:rsid w:val="00B84A6B"/>
    <w:rsid w:val="00B8573E"/>
    <w:rsid w:val="00B86452"/>
    <w:rsid w:val="00B86638"/>
    <w:rsid w:val="00B86FEA"/>
    <w:rsid w:val="00B91258"/>
    <w:rsid w:val="00B91C5B"/>
    <w:rsid w:val="00B97519"/>
    <w:rsid w:val="00BA0AAE"/>
    <w:rsid w:val="00BA0C99"/>
    <w:rsid w:val="00BA29AB"/>
    <w:rsid w:val="00BA3673"/>
    <w:rsid w:val="00BA37FD"/>
    <w:rsid w:val="00BA5833"/>
    <w:rsid w:val="00BB2A19"/>
    <w:rsid w:val="00BB3637"/>
    <w:rsid w:val="00BB4BC1"/>
    <w:rsid w:val="00BB56F8"/>
    <w:rsid w:val="00BB7267"/>
    <w:rsid w:val="00BB7ADD"/>
    <w:rsid w:val="00BC3168"/>
    <w:rsid w:val="00BC6B8D"/>
    <w:rsid w:val="00BC6D2B"/>
    <w:rsid w:val="00BD4F03"/>
    <w:rsid w:val="00BD5CAF"/>
    <w:rsid w:val="00BD7211"/>
    <w:rsid w:val="00BD7E5E"/>
    <w:rsid w:val="00BE189E"/>
    <w:rsid w:val="00BF0A23"/>
    <w:rsid w:val="00BF1D06"/>
    <w:rsid w:val="00BF2EF0"/>
    <w:rsid w:val="00BF370B"/>
    <w:rsid w:val="00BF3915"/>
    <w:rsid w:val="00BF7C6D"/>
    <w:rsid w:val="00C01179"/>
    <w:rsid w:val="00C039B2"/>
    <w:rsid w:val="00C04FBC"/>
    <w:rsid w:val="00C0508B"/>
    <w:rsid w:val="00C05552"/>
    <w:rsid w:val="00C12305"/>
    <w:rsid w:val="00C12381"/>
    <w:rsid w:val="00C21E03"/>
    <w:rsid w:val="00C23C35"/>
    <w:rsid w:val="00C350FB"/>
    <w:rsid w:val="00C4468C"/>
    <w:rsid w:val="00C51348"/>
    <w:rsid w:val="00C52D5B"/>
    <w:rsid w:val="00C53089"/>
    <w:rsid w:val="00C530C7"/>
    <w:rsid w:val="00C538D6"/>
    <w:rsid w:val="00C54E97"/>
    <w:rsid w:val="00C6361B"/>
    <w:rsid w:val="00C66582"/>
    <w:rsid w:val="00C66ED0"/>
    <w:rsid w:val="00C7087E"/>
    <w:rsid w:val="00C70B23"/>
    <w:rsid w:val="00C73C20"/>
    <w:rsid w:val="00C74B40"/>
    <w:rsid w:val="00C7531C"/>
    <w:rsid w:val="00C7680B"/>
    <w:rsid w:val="00C76AB4"/>
    <w:rsid w:val="00C7760A"/>
    <w:rsid w:val="00C817B4"/>
    <w:rsid w:val="00C829C8"/>
    <w:rsid w:val="00C9128F"/>
    <w:rsid w:val="00C97B87"/>
    <w:rsid w:val="00CA1789"/>
    <w:rsid w:val="00CA43B3"/>
    <w:rsid w:val="00CA6927"/>
    <w:rsid w:val="00CB07C7"/>
    <w:rsid w:val="00CB0DFC"/>
    <w:rsid w:val="00CB27A7"/>
    <w:rsid w:val="00CB65FD"/>
    <w:rsid w:val="00CB7A8D"/>
    <w:rsid w:val="00CB7FE1"/>
    <w:rsid w:val="00CC218B"/>
    <w:rsid w:val="00CC363F"/>
    <w:rsid w:val="00CC6444"/>
    <w:rsid w:val="00CD0CEF"/>
    <w:rsid w:val="00CD1824"/>
    <w:rsid w:val="00CD42E3"/>
    <w:rsid w:val="00CD52CC"/>
    <w:rsid w:val="00CD7052"/>
    <w:rsid w:val="00CD740F"/>
    <w:rsid w:val="00CE1BE8"/>
    <w:rsid w:val="00CF1192"/>
    <w:rsid w:val="00CF2EB3"/>
    <w:rsid w:val="00CF3527"/>
    <w:rsid w:val="00CF7509"/>
    <w:rsid w:val="00D07E43"/>
    <w:rsid w:val="00D07F74"/>
    <w:rsid w:val="00D10814"/>
    <w:rsid w:val="00D121E5"/>
    <w:rsid w:val="00D13735"/>
    <w:rsid w:val="00D164C6"/>
    <w:rsid w:val="00D16DE9"/>
    <w:rsid w:val="00D17C9F"/>
    <w:rsid w:val="00D262A3"/>
    <w:rsid w:val="00D301F9"/>
    <w:rsid w:val="00D30BF0"/>
    <w:rsid w:val="00D32033"/>
    <w:rsid w:val="00D32C28"/>
    <w:rsid w:val="00D34097"/>
    <w:rsid w:val="00D35B58"/>
    <w:rsid w:val="00D35F3D"/>
    <w:rsid w:val="00D42D93"/>
    <w:rsid w:val="00D43AE8"/>
    <w:rsid w:val="00D44F22"/>
    <w:rsid w:val="00D542E7"/>
    <w:rsid w:val="00D57D5D"/>
    <w:rsid w:val="00D6074E"/>
    <w:rsid w:val="00D60EA2"/>
    <w:rsid w:val="00D6474A"/>
    <w:rsid w:val="00D72214"/>
    <w:rsid w:val="00D736B6"/>
    <w:rsid w:val="00D74669"/>
    <w:rsid w:val="00D74A68"/>
    <w:rsid w:val="00D75CA9"/>
    <w:rsid w:val="00D75EFB"/>
    <w:rsid w:val="00D7695D"/>
    <w:rsid w:val="00D82094"/>
    <w:rsid w:val="00D85B9A"/>
    <w:rsid w:val="00D91FB9"/>
    <w:rsid w:val="00D939A9"/>
    <w:rsid w:val="00DA1B3F"/>
    <w:rsid w:val="00DA7922"/>
    <w:rsid w:val="00DB18BF"/>
    <w:rsid w:val="00DB78FB"/>
    <w:rsid w:val="00DB7B8E"/>
    <w:rsid w:val="00DC16BA"/>
    <w:rsid w:val="00DC1F94"/>
    <w:rsid w:val="00DC3FCE"/>
    <w:rsid w:val="00DC67D4"/>
    <w:rsid w:val="00DC79E2"/>
    <w:rsid w:val="00DD3D75"/>
    <w:rsid w:val="00DD3EE5"/>
    <w:rsid w:val="00DD4214"/>
    <w:rsid w:val="00DD7763"/>
    <w:rsid w:val="00DD7D75"/>
    <w:rsid w:val="00DE0F1B"/>
    <w:rsid w:val="00DE1001"/>
    <w:rsid w:val="00DE1506"/>
    <w:rsid w:val="00DE1A22"/>
    <w:rsid w:val="00DE5C0E"/>
    <w:rsid w:val="00DE717F"/>
    <w:rsid w:val="00DF085C"/>
    <w:rsid w:val="00DF198E"/>
    <w:rsid w:val="00DF470A"/>
    <w:rsid w:val="00DF506C"/>
    <w:rsid w:val="00DF7579"/>
    <w:rsid w:val="00E01D20"/>
    <w:rsid w:val="00E02D3A"/>
    <w:rsid w:val="00E02D88"/>
    <w:rsid w:val="00E05CD1"/>
    <w:rsid w:val="00E06530"/>
    <w:rsid w:val="00E10D24"/>
    <w:rsid w:val="00E118DA"/>
    <w:rsid w:val="00E21F2D"/>
    <w:rsid w:val="00E267C7"/>
    <w:rsid w:val="00E27AF0"/>
    <w:rsid w:val="00E30B5B"/>
    <w:rsid w:val="00E310F8"/>
    <w:rsid w:val="00E31D33"/>
    <w:rsid w:val="00E31F99"/>
    <w:rsid w:val="00E34F4C"/>
    <w:rsid w:val="00E3515F"/>
    <w:rsid w:val="00E36CD6"/>
    <w:rsid w:val="00E409F5"/>
    <w:rsid w:val="00E40F71"/>
    <w:rsid w:val="00E44C64"/>
    <w:rsid w:val="00E47CC4"/>
    <w:rsid w:val="00E5280D"/>
    <w:rsid w:val="00E52F7D"/>
    <w:rsid w:val="00E5484B"/>
    <w:rsid w:val="00E548AE"/>
    <w:rsid w:val="00E560B4"/>
    <w:rsid w:val="00E5650D"/>
    <w:rsid w:val="00E60FEF"/>
    <w:rsid w:val="00E7063D"/>
    <w:rsid w:val="00E70C95"/>
    <w:rsid w:val="00E70E25"/>
    <w:rsid w:val="00E71108"/>
    <w:rsid w:val="00E76A2E"/>
    <w:rsid w:val="00E778C9"/>
    <w:rsid w:val="00E80A4E"/>
    <w:rsid w:val="00E83F61"/>
    <w:rsid w:val="00E86F23"/>
    <w:rsid w:val="00EA047C"/>
    <w:rsid w:val="00EA29C6"/>
    <w:rsid w:val="00EA2A9B"/>
    <w:rsid w:val="00EB184C"/>
    <w:rsid w:val="00EB283D"/>
    <w:rsid w:val="00EB6671"/>
    <w:rsid w:val="00EB6F5B"/>
    <w:rsid w:val="00EC4266"/>
    <w:rsid w:val="00EC4639"/>
    <w:rsid w:val="00EC511A"/>
    <w:rsid w:val="00EC60A7"/>
    <w:rsid w:val="00EC760C"/>
    <w:rsid w:val="00ED3E5C"/>
    <w:rsid w:val="00ED3FBA"/>
    <w:rsid w:val="00ED4CC4"/>
    <w:rsid w:val="00EE2C74"/>
    <w:rsid w:val="00EE35DB"/>
    <w:rsid w:val="00EE4476"/>
    <w:rsid w:val="00EE7D33"/>
    <w:rsid w:val="00EF1194"/>
    <w:rsid w:val="00EF1D5D"/>
    <w:rsid w:val="00EF2519"/>
    <w:rsid w:val="00EF30F9"/>
    <w:rsid w:val="00EF3CF7"/>
    <w:rsid w:val="00EF40EF"/>
    <w:rsid w:val="00EF44F4"/>
    <w:rsid w:val="00EF54DD"/>
    <w:rsid w:val="00F00F1E"/>
    <w:rsid w:val="00F01337"/>
    <w:rsid w:val="00F028F1"/>
    <w:rsid w:val="00F04184"/>
    <w:rsid w:val="00F04F73"/>
    <w:rsid w:val="00F05C93"/>
    <w:rsid w:val="00F062AA"/>
    <w:rsid w:val="00F10BC7"/>
    <w:rsid w:val="00F10D3B"/>
    <w:rsid w:val="00F118DF"/>
    <w:rsid w:val="00F14AB6"/>
    <w:rsid w:val="00F15168"/>
    <w:rsid w:val="00F209D6"/>
    <w:rsid w:val="00F22F72"/>
    <w:rsid w:val="00F2785F"/>
    <w:rsid w:val="00F33039"/>
    <w:rsid w:val="00F3342C"/>
    <w:rsid w:val="00F34AEE"/>
    <w:rsid w:val="00F37B2C"/>
    <w:rsid w:val="00F41A54"/>
    <w:rsid w:val="00F41F8E"/>
    <w:rsid w:val="00F42329"/>
    <w:rsid w:val="00F441B1"/>
    <w:rsid w:val="00F44BAC"/>
    <w:rsid w:val="00F45897"/>
    <w:rsid w:val="00F50C24"/>
    <w:rsid w:val="00F5127B"/>
    <w:rsid w:val="00F53FFE"/>
    <w:rsid w:val="00F54001"/>
    <w:rsid w:val="00F542EC"/>
    <w:rsid w:val="00F62B53"/>
    <w:rsid w:val="00F6717D"/>
    <w:rsid w:val="00F67C2D"/>
    <w:rsid w:val="00F709DA"/>
    <w:rsid w:val="00F72FB6"/>
    <w:rsid w:val="00F73273"/>
    <w:rsid w:val="00F74A5A"/>
    <w:rsid w:val="00F763AD"/>
    <w:rsid w:val="00F768C4"/>
    <w:rsid w:val="00F7739A"/>
    <w:rsid w:val="00F77668"/>
    <w:rsid w:val="00F809B1"/>
    <w:rsid w:val="00F818EA"/>
    <w:rsid w:val="00F81C72"/>
    <w:rsid w:val="00F85F7E"/>
    <w:rsid w:val="00F92541"/>
    <w:rsid w:val="00F940D4"/>
    <w:rsid w:val="00F95B75"/>
    <w:rsid w:val="00F96299"/>
    <w:rsid w:val="00FA0843"/>
    <w:rsid w:val="00FA3E7D"/>
    <w:rsid w:val="00FA7E82"/>
    <w:rsid w:val="00FB048F"/>
    <w:rsid w:val="00FB1998"/>
    <w:rsid w:val="00FB2B5C"/>
    <w:rsid w:val="00FB318D"/>
    <w:rsid w:val="00FB4A4D"/>
    <w:rsid w:val="00FB6AC7"/>
    <w:rsid w:val="00FC20D0"/>
    <w:rsid w:val="00FC3322"/>
    <w:rsid w:val="00FD15C3"/>
    <w:rsid w:val="00FD6190"/>
    <w:rsid w:val="00FD636A"/>
    <w:rsid w:val="00FD6E10"/>
    <w:rsid w:val="00FD6EE7"/>
    <w:rsid w:val="00FD7771"/>
    <w:rsid w:val="00FD788B"/>
    <w:rsid w:val="00FE05CD"/>
    <w:rsid w:val="00FE2D63"/>
    <w:rsid w:val="00FE5CE4"/>
    <w:rsid w:val="00FF3BFB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4D1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37"/>
    <w:pPr>
      <w:spacing w:before="120" w:line="240" w:lineRule="atLeast"/>
    </w:pPr>
    <w:rPr>
      <w:rFonts w:ascii="Georgia" w:hAnsi="Georgia"/>
      <w:szCs w:val="24"/>
    </w:rPr>
  </w:style>
  <w:style w:type="paragraph" w:styleId="Rubrik1">
    <w:name w:val="heading 1"/>
    <w:basedOn w:val="Normal"/>
    <w:next w:val="Brdtext"/>
    <w:qFormat/>
    <w:rsid w:val="00697713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037640"/>
    <w:pPr>
      <w:keepNext/>
      <w:spacing w:before="240" w:after="60" w:line="280" w:lineRule="atLeast"/>
      <w:outlineLvl w:val="1"/>
    </w:pPr>
    <w:rPr>
      <w:rFonts w:ascii="Arial" w:hAnsi="Arial" w:cs="Arial"/>
      <w:b/>
      <w:bCs/>
      <w:iCs/>
      <w:sz w:val="24"/>
      <w:szCs w:val="22"/>
    </w:rPr>
  </w:style>
  <w:style w:type="paragraph" w:styleId="Rubrik3">
    <w:name w:val="heading 3"/>
    <w:basedOn w:val="Normal"/>
    <w:next w:val="Brdtext"/>
    <w:qFormat/>
    <w:rsid w:val="008D5E85"/>
    <w:pPr>
      <w:keepNext/>
      <w:spacing w:before="240" w:after="60" w:line="260" w:lineRule="atLeast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901CF3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BB56F8"/>
    <w:pPr>
      <w:tabs>
        <w:tab w:val="center" w:pos="4536"/>
        <w:tab w:val="right" w:pos="9072"/>
      </w:tabs>
      <w:spacing w:line="200" w:lineRule="exact"/>
      <w:jc w:val="right"/>
    </w:pPr>
    <w:rPr>
      <w:rFonts w:ascii="Arial" w:hAnsi="Arial"/>
      <w:sz w:val="16"/>
      <w:szCs w:val="24"/>
    </w:rPr>
  </w:style>
  <w:style w:type="paragraph" w:styleId="Sidfot">
    <w:name w:val="footer"/>
    <w:link w:val="SidfotChar"/>
    <w:rsid w:val="00D07E43"/>
    <w:pPr>
      <w:tabs>
        <w:tab w:val="center" w:pos="4536"/>
        <w:tab w:val="right" w:pos="9072"/>
      </w:tabs>
    </w:pPr>
    <w:rPr>
      <w:sz w:val="22"/>
      <w:szCs w:val="24"/>
    </w:rPr>
  </w:style>
  <w:style w:type="table" w:styleId="Tabellrutnt">
    <w:name w:val="Table Grid"/>
    <w:basedOn w:val="Normaltabell"/>
    <w:rsid w:val="00B9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3C3D9C"/>
    <w:rPr>
      <w:color w:val="0000FF"/>
      <w:u w:val="single"/>
    </w:rPr>
  </w:style>
  <w:style w:type="character" w:styleId="Sidnummer">
    <w:name w:val="page number"/>
    <w:basedOn w:val="Standardstycketeckensnitt"/>
    <w:rsid w:val="002478C4"/>
    <w:rPr>
      <w:rFonts w:ascii="Times New Roman" w:hAnsi="Times New Roman"/>
      <w:sz w:val="20"/>
    </w:rPr>
  </w:style>
  <w:style w:type="paragraph" w:styleId="Ballongtext">
    <w:name w:val="Balloon Text"/>
    <w:basedOn w:val="Normal"/>
    <w:semiHidden/>
    <w:rsid w:val="00342D81"/>
    <w:rPr>
      <w:rFonts w:ascii="Tahoma" w:hAnsi="Tahoma" w:cs="Tahoma"/>
      <w:sz w:val="16"/>
      <w:szCs w:val="16"/>
    </w:rPr>
  </w:style>
  <w:style w:type="paragraph" w:customStyle="1" w:styleId="FormatmallSidhuvudVnster">
    <w:name w:val="Formatmall Sidhuvud + Vänster"/>
    <w:basedOn w:val="Sidhuvud"/>
    <w:semiHidden/>
    <w:rsid w:val="006575B6"/>
    <w:pPr>
      <w:jc w:val="left"/>
    </w:pPr>
    <w:rPr>
      <w:szCs w:val="20"/>
    </w:rPr>
  </w:style>
  <w:style w:type="paragraph" w:customStyle="1" w:styleId="Tabell">
    <w:name w:val="Tabell"/>
    <w:basedOn w:val="Normal"/>
    <w:semiHidden/>
    <w:rsid w:val="00727D36"/>
  </w:style>
  <w:style w:type="character" w:customStyle="1" w:styleId="Rubrik4Char">
    <w:name w:val="Rubrik 4 Char"/>
    <w:basedOn w:val="Standardstycketeckensnitt"/>
    <w:link w:val="Rubrik4"/>
    <w:rsid w:val="005144C8"/>
    <w:rPr>
      <w:rFonts w:ascii="Arial" w:eastAsiaTheme="majorEastAsia" w:hAnsi="Arial" w:cstheme="majorBidi"/>
      <w:b/>
      <w:bCs/>
      <w:iCs/>
      <w:szCs w:val="24"/>
    </w:rPr>
  </w:style>
  <w:style w:type="paragraph" w:customStyle="1" w:styleId="Ingress">
    <w:name w:val="Ingress"/>
    <w:basedOn w:val="Normal"/>
    <w:next w:val="Brdtext"/>
    <w:qFormat/>
    <w:rsid w:val="008D5E85"/>
    <w:rPr>
      <w:rFonts w:ascii="Arial" w:hAnsi="Arial"/>
      <w:b/>
    </w:rPr>
  </w:style>
  <w:style w:type="paragraph" w:styleId="Brdtext">
    <w:name w:val="Body Text"/>
    <w:basedOn w:val="Normal"/>
    <w:link w:val="BrdtextChar"/>
    <w:rsid w:val="008D5E85"/>
    <w:pPr>
      <w:spacing w:after="120" w:line="260" w:lineRule="atLeast"/>
    </w:pPr>
  </w:style>
  <w:style w:type="paragraph" w:styleId="Punktlista">
    <w:name w:val="List Bullet"/>
    <w:aliases w:val="Punktlista Georgia"/>
    <w:basedOn w:val="Normal"/>
    <w:rsid w:val="008D5E85"/>
    <w:pPr>
      <w:numPr>
        <w:numId w:val="3"/>
      </w:numPr>
      <w:spacing w:before="240" w:after="60" w:line="260" w:lineRule="atLeast"/>
      <w:ind w:left="641" w:hanging="357"/>
      <w:contextualSpacing/>
    </w:pPr>
  </w:style>
  <w:style w:type="character" w:customStyle="1" w:styleId="BrdtextChar">
    <w:name w:val="Brödtext Char"/>
    <w:basedOn w:val="Standardstycketeckensnitt"/>
    <w:link w:val="Brdtext"/>
    <w:rsid w:val="008D5E85"/>
    <w:rPr>
      <w:rFonts w:ascii="Georgia" w:hAnsi="Georgia"/>
      <w:szCs w:val="24"/>
    </w:rPr>
  </w:style>
  <w:style w:type="paragraph" w:customStyle="1" w:styleId="CitatGeorgia">
    <w:name w:val="Citat Georgia"/>
    <w:basedOn w:val="Normal"/>
    <w:next w:val="Brdtext"/>
    <w:qFormat/>
    <w:rsid w:val="008D5E85"/>
    <w:pPr>
      <w:spacing w:after="120" w:line="260" w:lineRule="atLeast"/>
    </w:pPr>
    <w:rPr>
      <w:i/>
    </w:rPr>
  </w:style>
  <w:style w:type="character" w:styleId="Platshllartext">
    <w:name w:val="Placeholder Text"/>
    <w:basedOn w:val="Standardstycketeckensnitt"/>
    <w:uiPriority w:val="99"/>
    <w:semiHidden/>
    <w:rsid w:val="00CD1824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8E641C"/>
    <w:rPr>
      <w:rFonts w:ascii="Arial" w:hAnsi="Arial"/>
      <w:sz w:val="16"/>
      <w:szCs w:val="24"/>
    </w:rPr>
  </w:style>
  <w:style w:type="paragraph" w:customStyle="1" w:styleId="FormatmallRubrik116ptFre3ptefter12pt">
    <w:name w:val="Formatmall Rubrik 1 + 16 pt Före:  3 pt efter:  12 pt"/>
    <w:basedOn w:val="Rubrik1"/>
    <w:next w:val="Brdtext"/>
    <w:rsid w:val="0076650E"/>
    <w:pPr>
      <w:spacing w:before="60" w:after="240"/>
    </w:pPr>
    <w:rPr>
      <w:rFonts w:cs="Times New Roman"/>
      <w:sz w:val="32"/>
      <w:szCs w:val="20"/>
    </w:rPr>
  </w:style>
  <w:style w:type="character" w:customStyle="1" w:styleId="SidfotChar">
    <w:name w:val="Sidfot Char"/>
    <w:basedOn w:val="Standardstycketeckensnitt"/>
    <w:link w:val="Sidfot"/>
    <w:rsid w:val="00A311E1"/>
    <w:rPr>
      <w:sz w:val="22"/>
      <w:szCs w:val="24"/>
    </w:rPr>
  </w:style>
  <w:style w:type="character" w:customStyle="1" w:styleId="Formatmall1">
    <w:name w:val="Formatmall1"/>
    <w:basedOn w:val="Standardstycketeckensnitt"/>
    <w:uiPriority w:val="1"/>
    <w:rsid w:val="007E06EE"/>
    <w:rPr>
      <w:rFonts w:ascii="Arial" w:hAnsi="Arial"/>
      <w:color w:val="auto"/>
      <w:sz w:val="16"/>
    </w:rPr>
  </w:style>
  <w:style w:type="paragraph" w:styleId="Liststycke">
    <w:name w:val="List Paragraph"/>
    <w:basedOn w:val="Normal"/>
    <w:uiPriority w:val="34"/>
    <w:qFormat/>
    <w:rsid w:val="00A7031C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RVbrdtext">
    <w:name w:val="TRV brödtext"/>
    <w:basedOn w:val="Normal"/>
    <w:link w:val="TRVbrdtextChar"/>
    <w:qFormat/>
    <w:rsid w:val="00A7031C"/>
    <w:pPr>
      <w:autoSpaceDE w:val="0"/>
      <w:autoSpaceDN w:val="0"/>
      <w:adjustRightInd w:val="0"/>
      <w:spacing w:before="0" w:after="280" w:line="280" w:lineRule="atLeast"/>
      <w:textAlignment w:val="center"/>
    </w:pPr>
    <w:rPr>
      <w:rFonts w:eastAsia="Calibri" w:cs="Arial"/>
      <w:color w:val="000000"/>
      <w:szCs w:val="20"/>
      <w:lang w:eastAsia="en-US"/>
    </w:rPr>
  </w:style>
  <w:style w:type="character" w:customStyle="1" w:styleId="TRVbrdtextChar">
    <w:name w:val="TRV brödtext Char"/>
    <w:basedOn w:val="Standardstycketeckensnitt"/>
    <w:link w:val="TRVbrdtext"/>
    <w:rsid w:val="00A7031C"/>
    <w:rPr>
      <w:rFonts w:ascii="Georgia" w:eastAsia="Calibri" w:hAnsi="Georgia" w:cs="Arial"/>
      <w:color w:val="000000"/>
      <w:lang w:eastAsia="en-US"/>
    </w:rPr>
  </w:style>
  <w:style w:type="paragraph" w:styleId="Ingetavstnd">
    <w:name w:val="No Spacing"/>
    <w:uiPriority w:val="1"/>
    <w:qFormat/>
    <w:rsid w:val="00A703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RVpunktlista">
    <w:name w:val="TRV punktlista"/>
    <w:basedOn w:val="Normal"/>
    <w:link w:val="TRVpunktlistaChar"/>
    <w:autoRedefine/>
    <w:qFormat/>
    <w:rsid w:val="00A7031C"/>
    <w:pPr>
      <w:numPr>
        <w:numId w:val="6"/>
      </w:numPr>
      <w:tabs>
        <w:tab w:val="left" w:pos="794"/>
        <w:tab w:val="left" w:pos="851"/>
      </w:tabs>
      <w:autoSpaceDE w:val="0"/>
      <w:autoSpaceDN w:val="0"/>
      <w:adjustRightInd w:val="0"/>
      <w:spacing w:before="113" w:after="280" w:line="280" w:lineRule="atLeast"/>
      <w:textAlignment w:val="center"/>
    </w:pPr>
    <w:rPr>
      <w:rFonts w:eastAsia="Calibri" w:cs="Arial"/>
      <w:color w:val="000000"/>
      <w:szCs w:val="20"/>
      <w:lang w:val="en-US" w:eastAsia="en-US"/>
    </w:rPr>
  </w:style>
  <w:style w:type="character" w:customStyle="1" w:styleId="TRVpunktlistaChar">
    <w:name w:val="TRV punktlista Char"/>
    <w:basedOn w:val="Standardstycketeckensnitt"/>
    <w:link w:val="TRVpunktlista"/>
    <w:rsid w:val="00A7031C"/>
    <w:rPr>
      <w:rFonts w:ascii="Georgia" w:eastAsia="Calibri" w:hAnsi="Georgia" w:cs="Arial"/>
      <w:color w:val="000000"/>
      <w:lang w:val="en-US" w:eastAsia="en-US"/>
    </w:rPr>
  </w:style>
  <w:style w:type="paragraph" w:customStyle="1" w:styleId="TRVrubrik2">
    <w:name w:val="TRV rubrik2"/>
    <w:basedOn w:val="Normal"/>
    <w:next w:val="TRVbrdtext"/>
    <w:link w:val="TRVrubrik2Char"/>
    <w:autoRedefine/>
    <w:qFormat/>
    <w:rsid w:val="00546525"/>
    <w:pPr>
      <w:autoSpaceDE w:val="0"/>
      <w:autoSpaceDN w:val="0"/>
      <w:adjustRightInd w:val="0"/>
      <w:spacing w:before="0" w:after="120" w:line="280" w:lineRule="atLeast"/>
      <w:textAlignment w:val="center"/>
      <w:outlineLvl w:val="1"/>
    </w:pPr>
    <w:rPr>
      <w:rFonts w:ascii="Arial" w:eastAsia="Calibri" w:hAnsi="Arial" w:cs="Arial"/>
      <w:bCs/>
      <w:color w:val="000000"/>
      <w:sz w:val="24"/>
      <w:lang w:eastAsia="en-US"/>
    </w:rPr>
  </w:style>
  <w:style w:type="character" w:customStyle="1" w:styleId="TRVrubrik2Char">
    <w:name w:val="TRV rubrik2 Char"/>
    <w:basedOn w:val="Standardstycketeckensnitt"/>
    <w:link w:val="TRVrubrik2"/>
    <w:rsid w:val="00546525"/>
    <w:rPr>
      <w:rFonts w:ascii="Arial" w:eastAsia="Calibri" w:hAnsi="Arial" w:cs="Arial"/>
      <w:bCs/>
      <w:color w:val="000000"/>
      <w:sz w:val="24"/>
      <w:szCs w:val="24"/>
      <w:lang w:eastAsia="en-US"/>
    </w:rPr>
  </w:style>
  <w:style w:type="character" w:styleId="Kommentarsreferens">
    <w:name w:val="annotation reference"/>
    <w:basedOn w:val="Standardstycketeckensnitt"/>
    <w:semiHidden/>
    <w:unhideWhenUsed/>
    <w:rsid w:val="00E10D2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10D24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10D24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10D2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10D24"/>
    <w:rPr>
      <w:rFonts w:ascii="Georgia" w:hAnsi="Georgia"/>
      <w:b/>
      <w:bCs/>
    </w:rPr>
  </w:style>
  <w:style w:type="paragraph" w:customStyle="1" w:styleId="Normalfet1">
    <w:name w:val="Normal fet 1"/>
    <w:basedOn w:val="Normal"/>
    <w:link w:val="Normalfet1Char"/>
    <w:qFormat/>
    <w:rsid w:val="006260D5"/>
    <w:pPr>
      <w:tabs>
        <w:tab w:val="left" w:pos="641"/>
        <w:tab w:val="left" w:pos="2948"/>
      </w:tabs>
      <w:spacing w:before="0"/>
      <w:contextualSpacing/>
    </w:pPr>
    <w:rPr>
      <w:rFonts w:eastAsiaTheme="minorHAnsi" w:cstheme="minorBidi"/>
      <w:b/>
      <w:szCs w:val="22"/>
      <w:lang w:eastAsia="en-US"/>
    </w:rPr>
  </w:style>
  <w:style w:type="character" w:customStyle="1" w:styleId="Normalfet1Char">
    <w:name w:val="Normal fet 1 Char"/>
    <w:basedOn w:val="Standardstycketeckensnitt"/>
    <w:link w:val="Normalfet1"/>
    <w:rsid w:val="006260D5"/>
    <w:rPr>
      <w:rFonts w:ascii="Georgia" w:eastAsiaTheme="minorHAnsi" w:hAnsi="Georgia" w:cstheme="minorBidi"/>
      <w:b/>
      <w:szCs w:val="22"/>
      <w:lang w:eastAsia="en-US"/>
    </w:rPr>
  </w:style>
  <w:style w:type="paragraph" w:customStyle="1" w:styleId="Rubrik2Rubriker">
    <w:name w:val="Rubrik 2 (Rubriker)"/>
    <w:basedOn w:val="Normal"/>
    <w:link w:val="Rubrik2RubrikerChar"/>
    <w:autoRedefine/>
    <w:uiPriority w:val="1"/>
    <w:qFormat/>
    <w:rsid w:val="0085182A"/>
    <w:pPr>
      <w:autoSpaceDE w:val="0"/>
      <w:autoSpaceDN w:val="0"/>
      <w:adjustRightInd w:val="0"/>
      <w:spacing w:before="360" w:line="280" w:lineRule="atLeast"/>
      <w:textAlignment w:val="center"/>
    </w:pPr>
    <w:rPr>
      <w:rFonts w:ascii="Arial" w:eastAsia="Calibri" w:hAnsi="Arial" w:cs="Arial"/>
      <w:b/>
      <w:bCs/>
      <w:color w:val="000000"/>
      <w:sz w:val="24"/>
      <w:lang w:eastAsia="en-US"/>
    </w:rPr>
  </w:style>
  <w:style w:type="character" w:customStyle="1" w:styleId="Rubrik2RubrikerChar">
    <w:name w:val="Rubrik 2 (Rubriker) Char"/>
    <w:basedOn w:val="Standardstycketeckensnitt"/>
    <w:link w:val="Rubrik2Rubriker"/>
    <w:uiPriority w:val="1"/>
    <w:rsid w:val="0085182A"/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styleId="AnvndHyperlnk">
    <w:name w:val="FollowedHyperlink"/>
    <w:basedOn w:val="Standardstycketeckensnitt"/>
    <w:semiHidden/>
    <w:unhideWhenUsed/>
    <w:rsid w:val="00822E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37"/>
    <w:pPr>
      <w:spacing w:before="120" w:line="240" w:lineRule="atLeast"/>
    </w:pPr>
    <w:rPr>
      <w:rFonts w:ascii="Georgia" w:hAnsi="Georgia"/>
      <w:szCs w:val="24"/>
    </w:rPr>
  </w:style>
  <w:style w:type="paragraph" w:styleId="Rubrik1">
    <w:name w:val="heading 1"/>
    <w:basedOn w:val="Normal"/>
    <w:next w:val="Brdtext"/>
    <w:qFormat/>
    <w:rsid w:val="00697713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037640"/>
    <w:pPr>
      <w:keepNext/>
      <w:spacing w:before="240" w:after="60" w:line="280" w:lineRule="atLeast"/>
      <w:outlineLvl w:val="1"/>
    </w:pPr>
    <w:rPr>
      <w:rFonts w:ascii="Arial" w:hAnsi="Arial" w:cs="Arial"/>
      <w:b/>
      <w:bCs/>
      <w:iCs/>
      <w:sz w:val="24"/>
      <w:szCs w:val="22"/>
    </w:rPr>
  </w:style>
  <w:style w:type="paragraph" w:styleId="Rubrik3">
    <w:name w:val="heading 3"/>
    <w:basedOn w:val="Normal"/>
    <w:next w:val="Brdtext"/>
    <w:qFormat/>
    <w:rsid w:val="008D5E85"/>
    <w:pPr>
      <w:keepNext/>
      <w:spacing w:before="240" w:after="60" w:line="260" w:lineRule="atLeast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901CF3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BB56F8"/>
    <w:pPr>
      <w:tabs>
        <w:tab w:val="center" w:pos="4536"/>
        <w:tab w:val="right" w:pos="9072"/>
      </w:tabs>
      <w:spacing w:line="200" w:lineRule="exact"/>
      <w:jc w:val="right"/>
    </w:pPr>
    <w:rPr>
      <w:rFonts w:ascii="Arial" w:hAnsi="Arial"/>
      <w:sz w:val="16"/>
      <w:szCs w:val="24"/>
    </w:rPr>
  </w:style>
  <w:style w:type="paragraph" w:styleId="Sidfot">
    <w:name w:val="footer"/>
    <w:link w:val="SidfotChar"/>
    <w:rsid w:val="00D07E43"/>
    <w:pPr>
      <w:tabs>
        <w:tab w:val="center" w:pos="4536"/>
        <w:tab w:val="right" w:pos="9072"/>
      </w:tabs>
    </w:pPr>
    <w:rPr>
      <w:sz w:val="22"/>
      <w:szCs w:val="24"/>
    </w:rPr>
  </w:style>
  <w:style w:type="table" w:styleId="Tabellrutnt">
    <w:name w:val="Table Grid"/>
    <w:basedOn w:val="Normaltabell"/>
    <w:rsid w:val="00B9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3C3D9C"/>
    <w:rPr>
      <w:color w:val="0000FF"/>
      <w:u w:val="single"/>
    </w:rPr>
  </w:style>
  <w:style w:type="character" w:styleId="Sidnummer">
    <w:name w:val="page number"/>
    <w:basedOn w:val="Standardstycketeckensnitt"/>
    <w:rsid w:val="002478C4"/>
    <w:rPr>
      <w:rFonts w:ascii="Times New Roman" w:hAnsi="Times New Roman"/>
      <w:sz w:val="20"/>
    </w:rPr>
  </w:style>
  <w:style w:type="paragraph" w:styleId="Ballongtext">
    <w:name w:val="Balloon Text"/>
    <w:basedOn w:val="Normal"/>
    <w:semiHidden/>
    <w:rsid w:val="00342D81"/>
    <w:rPr>
      <w:rFonts w:ascii="Tahoma" w:hAnsi="Tahoma" w:cs="Tahoma"/>
      <w:sz w:val="16"/>
      <w:szCs w:val="16"/>
    </w:rPr>
  </w:style>
  <w:style w:type="paragraph" w:customStyle="1" w:styleId="FormatmallSidhuvudVnster">
    <w:name w:val="Formatmall Sidhuvud + Vänster"/>
    <w:basedOn w:val="Sidhuvud"/>
    <w:semiHidden/>
    <w:rsid w:val="006575B6"/>
    <w:pPr>
      <w:jc w:val="left"/>
    </w:pPr>
    <w:rPr>
      <w:szCs w:val="20"/>
    </w:rPr>
  </w:style>
  <w:style w:type="paragraph" w:customStyle="1" w:styleId="Tabell">
    <w:name w:val="Tabell"/>
    <w:basedOn w:val="Normal"/>
    <w:semiHidden/>
    <w:rsid w:val="00727D36"/>
  </w:style>
  <w:style w:type="character" w:customStyle="1" w:styleId="Rubrik4Char">
    <w:name w:val="Rubrik 4 Char"/>
    <w:basedOn w:val="Standardstycketeckensnitt"/>
    <w:link w:val="Rubrik4"/>
    <w:rsid w:val="005144C8"/>
    <w:rPr>
      <w:rFonts w:ascii="Arial" w:eastAsiaTheme="majorEastAsia" w:hAnsi="Arial" w:cstheme="majorBidi"/>
      <w:b/>
      <w:bCs/>
      <w:iCs/>
      <w:szCs w:val="24"/>
    </w:rPr>
  </w:style>
  <w:style w:type="paragraph" w:customStyle="1" w:styleId="Ingress">
    <w:name w:val="Ingress"/>
    <w:basedOn w:val="Normal"/>
    <w:next w:val="Brdtext"/>
    <w:qFormat/>
    <w:rsid w:val="008D5E85"/>
    <w:rPr>
      <w:rFonts w:ascii="Arial" w:hAnsi="Arial"/>
      <w:b/>
    </w:rPr>
  </w:style>
  <w:style w:type="paragraph" w:styleId="Brdtext">
    <w:name w:val="Body Text"/>
    <w:basedOn w:val="Normal"/>
    <w:link w:val="BrdtextChar"/>
    <w:rsid w:val="008D5E85"/>
    <w:pPr>
      <w:spacing w:after="120" w:line="260" w:lineRule="atLeast"/>
    </w:pPr>
  </w:style>
  <w:style w:type="paragraph" w:styleId="Punktlista">
    <w:name w:val="List Bullet"/>
    <w:aliases w:val="Punktlista Georgia"/>
    <w:basedOn w:val="Normal"/>
    <w:rsid w:val="008D5E85"/>
    <w:pPr>
      <w:numPr>
        <w:numId w:val="3"/>
      </w:numPr>
      <w:spacing w:before="240" w:after="60" w:line="260" w:lineRule="atLeast"/>
      <w:ind w:left="641" w:hanging="357"/>
      <w:contextualSpacing/>
    </w:pPr>
  </w:style>
  <w:style w:type="character" w:customStyle="1" w:styleId="BrdtextChar">
    <w:name w:val="Brödtext Char"/>
    <w:basedOn w:val="Standardstycketeckensnitt"/>
    <w:link w:val="Brdtext"/>
    <w:rsid w:val="008D5E85"/>
    <w:rPr>
      <w:rFonts w:ascii="Georgia" w:hAnsi="Georgia"/>
      <w:szCs w:val="24"/>
    </w:rPr>
  </w:style>
  <w:style w:type="paragraph" w:customStyle="1" w:styleId="CitatGeorgia">
    <w:name w:val="Citat Georgia"/>
    <w:basedOn w:val="Normal"/>
    <w:next w:val="Brdtext"/>
    <w:qFormat/>
    <w:rsid w:val="008D5E85"/>
    <w:pPr>
      <w:spacing w:after="120" w:line="260" w:lineRule="atLeast"/>
    </w:pPr>
    <w:rPr>
      <w:i/>
    </w:rPr>
  </w:style>
  <w:style w:type="character" w:styleId="Platshllartext">
    <w:name w:val="Placeholder Text"/>
    <w:basedOn w:val="Standardstycketeckensnitt"/>
    <w:uiPriority w:val="99"/>
    <w:semiHidden/>
    <w:rsid w:val="00CD1824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8E641C"/>
    <w:rPr>
      <w:rFonts w:ascii="Arial" w:hAnsi="Arial"/>
      <w:sz w:val="16"/>
      <w:szCs w:val="24"/>
    </w:rPr>
  </w:style>
  <w:style w:type="paragraph" w:customStyle="1" w:styleId="FormatmallRubrik116ptFre3ptefter12pt">
    <w:name w:val="Formatmall Rubrik 1 + 16 pt Före:  3 pt efter:  12 pt"/>
    <w:basedOn w:val="Rubrik1"/>
    <w:next w:val="Brdtext"/>
    <w:rsid w:val="0076650E"/>
    <w:pPr>
      <w:spacing w:before="60" w:after="240"/>
    </w:pPr>
    <w:rPr>
      <w:rFonts w:cs="Times New Roman"/>
      <w:sz w:val="32"/>
      <w:szCs w:val="20"/>
    </w:rPr>
  </w:style>
  <w:style w:type="character" w:customStyle="1" w:styleId="SidfotChar">
    <w:name w:val="Sidfot Char"/>
    <w:basedOn w:val="Standardstycketeckensnitt"/>
    <w:link w:val="Sidfot"/>
    <w:rsid w:val="00A311E1"/>
    <w:rPr>
      <w:sz w:val="22"/>
      <w:szCs w:val="24"/>
    </w:rPr>
  </w:style>
  <w:style w:type="character" w:customStyle="1" w:styleId="Formatmall1">
    <w:name w:val="Formatmall1"/>
    <w:basedOn w:val="Standardstycketeckensnitt"/>
    <w:uiPriority w:val="1"/>
    <w:rsid w:val="007E06EE"/>
    <w:rPr>
      <w:rFonts w:ascii="Arial" w:hAnsi="Arial"/>
      <w:color w:val="auto"/>
      <w:sz w:val="16"/>
    </w:rPr>
  </w:style>
  <w:style w:type="paragraph" w:styleId="Liststycke">
    <w:name w:val="List Paragraph"/>
    <w:basedOn w:val="Normal"/>
    <w:uiPriority w:val="34"/>
    <w:qFormat/>
    <w:rsid w:val="00A7031C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RVbrdtext">
    <w:name w:val="TRV brödtext"/>
    <w:basedOn w:val="Normal"/>
    <w:link w:val="TRVbrdtextChar"/>
    <w:qFormat/>
    <w:rsid w:val="00A7031C"/>
    <w:pPr>
      <w:autoSpaceDE w:val="0"/>
      <w:autoSpaceDN w:val="0"/>
      <w:adjustRightInd w:val="0"/>
      <w:spacing w:before="0" w:after="280" w:line="280" w:lineRule="atLeast"/>
      <w:textAlignment w:val="center"/>
    </w:pPr>
    <w:rPr>
      <w:rFonts w:eastAsia="Calibri" w:cs="Arial"/>
      <w:color w:val="000000"/>
      <w:szCs w:val="20"/>
      <w:lang w:eastAsia="en-US"/>
    </w:rPr>
  </w:style>
  <w:style w:type="character" w:customStyle="1" w:styleId="TRVbrdtextChar">
    <w:name w:val="TRV brödtext Char"/>
    <w:basedOn w:val="Standardstycketeckensnitt"/>
    <w:link w:val="TRVbrdtext"/>
    <w:rsid w:val="00A7031C"/>
    <w:rPr>
      <w:rFonts w:ascii="Georgia" w:eastAsia="Calibri" w:hAnsi="Georgia" w:cs="Arial"/>
      <w:color w:val="000000"/>
      <w:lang w:eastAsia="en-US"/>
    </w:rPr>
  </w:style>
  <w:style w:type="paragraph" w:styleId="Ingetavstnd">
    <w:name w:val="No Spacing"/>
    <w:uiPriority w:val="1"/>
    <w:qFormat/>
    <w:rsid w:val="00A703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RVpunktlista">
    <w:name w:val="TRV punktlista"/>
    <w:basedOn w:val="Normal"/>
    <w:link w:val="TRVpunktlistaChar"/>
    <w:autoRedefine/>
    <w:qFormat/>
    <w:rsid w:val="00A7031C"/>
    <w:pPr>
      <w:numPr>
        <w:numId w:val="6"/>
      </w:numPr>
      <w:tabs>
        <w:tab w:val="left" w:pos="794"/>
        <w:tab w:val="left" w:pos="851"/>
      </w:tabs>
      <w:autoSpaceDE w:val="0"/>
      <w:autoSpaceDN w:val="0"/>
      <w:adjustRightInd w:val="0"/>
      <w:spacing w:before="113" w:after="280" w:line="280" w:lineRule="atLeast"/>
      <w:textAlignment w:val="center"/>
    </w:pPr>
    <w:rPr>
      <w:rFonts w:eastAsia="Calibri" w:cs="Arial"/>
      <w:color w:val="000000"/>
      <w:szCs w:val="20"/>
      <w:lang w:val="en-US" w:eastAsia="en-US"/>
    </w:rPr>
  </w:style>
  <w:style w:type="character" w:customStyle="1" w:styleId="TRVpunktlistaChar">
    <w:name w:val="TRV punktlista Char"/>
    <w:basedOn w:val="Standardstycketeckensnitt"/>
    <w:link w:val="TRVpunktlista"/>
    <w:rsid w:val="00A7031C"/>
    <w:rPr>
      <w:rFonts w:ascii="Georgia" w:eastAsia="Calibri" w:hAnsi="Georgia" w:cs="Arial"/>
      <w:color w:val="000000"/>
      <w:lang w:val="en-US" w:eastAsia="en-US"/>
    </w:rPr>
  </w:style>
  <w:style w:type="paragraph" w:customStyle="1" w:styleId="TRVrubrik2">
    <w:name w:val="TRV rubrik2"/>
    <w:basedOn w:val="Normal"/>
    <w:next w:val="TRVbrdtext"/>
    <w:link w:val="TRVrubrik2Char"/>
    <w:autoRedefine/>
    <w:qFormat/>
    <w:rsid w:val="00546525"/>
    <w:pPr>
      <w:autoSpaceDE w:val="0"/>
      <w:autoSpaceDN w:val="0"/>
      <w:adjustRightInd w:val="0"/>
      <w:spacing w:before="0" w:after="120" w:line="280" w:lineRule="atLeast"/>
      <w:textAlignment w:val="center"/>
      <w:outlineLvl w:val="1"/>
    </w:pPr>
    <w:rPr>
      <w:rFonts w:ascii="Arial" w:eastAsia="Calibri" w:hAnsi="Arial" w:cs="Arial"/>
      <w:bCs/>
      <w:color w:val="000000"/>
      <w:sz w:val="24"/>
      <w:lang w:eastAsia="en-US"/>
    </w:rPr>
  </w:style>
  <w:style w:type="character" w:customStyle="1" w:styleId="TRVrubrik2Char">
    <w:name w:val="TRV rubrik2 Char"/>
    <w:basedOn w:val="Standardstycketeckensnitt"/>
    <w:link w:val="TRVrubrik2"/>
    <w:rsid w:val="00546525"/>
    <w:rPr>
      <w:rFonts w:ascii="Arial" w:eastAsia="Calibri" w:hAnsi="Arial" w:cs="Arial"/>
      <w:bCs/>
      <w:color w:val="000000"/>
      <w:sz w:val="24"/>
      <w:szCs w:val="24"/>
      <w:lang w:eastAsia="en-US"/>
    </w:rPr>
  </w:style>
  <w:style w:type="character" w:styleId="Kommentarsreferens">
    <w:name w:val="annotation reference"/>
    <w:basedOn w:val="Standardstycketeckensnitt"/>
    <w:semiHidden/>
    <w:unhideWhenUsed/>
    <w:rsid w:val="00E10D2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10D24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10D24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10D2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10D24"/>
    <w:rPr>
      <w:rFonts w:ascii="Georgia" w:hAnsi="Georgia"/>
      <w:b/>
      <w:bCs/>
    </w:rPr>
  </w:style>
  <w:style w:type="paragraph" w:customStyle="1" w:styleId="Normalfet1">
    <w:name w:val="Normal fet 1"/>
    <w:basedOn w:val="Normal"/>
    <w:link w:val="Normalfet1Char"/>
    <w:qFormat/>
    <w:rsid w:val="006260D5"/>
    <w:pPr>
      <w:tabs>
        <w:tab w:val="left" w:pos="641"/>
        <w:tab w:val="left" w:pos="2948"/>
      </w:tabs>
      <w:spacing w:before="0"/>
      <w:contextualSpacing/>
    </w:pPr>
    <w:rPr>
      <w:rFonts w:eastAsiaTheme="minorHAnsi" w:cstheme="minorBidi"/>
      <w:b/>
      <w:szCs w:val="22"/>
      <w:lang w:eastAsia="en-US"/>
    </w:rPr>
  </w:style>
  <w:style w:type="character" w:customStyle="1" w:styleId="Normalfet1Char">
    <w:name w:val="Normal fet 1 Char"/>
    <w:basedOn w:val="Standardstycketeckensnitt"/>
    <w:link w:val="Normalfet1"/>
    <w:rsid w:val="006260D5"/>
    <w:rPr>
      <w:rFonts w:ascii="Georgia" w:eastAsiaTheme="minorHAnsi" w:hAnsi="Georgia" w:cstheme="minorBidi"/>
      <w:b/>
      <w:szCs w:val="22"/>
      <w:lang w:eastAsia="en-US"/>
    </w:rPr>
  </w:style>
  <w:style w:type="paragraph" w:customStyle="1" w:styleId="Rubrik2Rubriker">
    <w:name w:val="Rubrik 2 (Rubriker)"/>
    <w:basedOn w:val="Normal"/>
    <w:link w:val="Rubrik2RubrikerChar"/>
    <w:autoRedefine/>
    <w:uiPriority w:val="1"/>
    <w:qFormat/>
    <w:rsid w:val="0085182A"/>
    <w:pPr>
      <w:autoSpaceDE w:val="0"/>
      <w:autoSpaceDN w:val="0"/>
      <w:adjustRightInd w:val="0"/>
      <w:spacing w:before="360" w:line="280" w:lineRule="atLeast"/>
      <w:textAlignment w:val="center"/>
    </w:pPr>
    <w:rPr>
      <w:rFonts w:ascii="Arial" w:eastAsia="Calibri" w:hAnsi="Arial" w:cs="Arial"/>
      <w:b/>
      <w:bCs/>
      <w:color w:val="000000"/>
      <w:sz w:val="24"/>
      <w:lang w:eastAsia="en-US"/>
    </w:rPr>
  </w:style>
  <w:style w:type="character" w:customStyle="1" w:styleId="Rubrik2RubrikerChar">
    <w:name w:val="Rubrik 2 (Rubriker) Char"/>
    <w:basedOn w:val="Standardstycketeckensnitt"/>
    <w:link w:val="Rubrik2Rubriker"/>
    <w:uiPriority w:val="1"/>
    <w:rsid w:val="0085182A"/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styleId="AnvndHyperlnk">
    <w:name w:val="FollowedHyperlink"/>
    <w:basedOn w:val="Standardstycketeckensnitt"/>
    <w:semiHidden/>
    <w:unhideWhenUsed/>
    <w:rsid w:val="00822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rtil.hallman@trafikverket.se" TargetMode="External"/><Relationship Id="rId18" Type="http://schemas.openxmlformats.org/officeDocument/2006/relationships/hyperlink" Target="mailto:kansliet@regionvarmland.s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funktionelltprioriteratvagnat@trafikverket.se" TargetMode="External"/><Relationship Id="rId17" Type="http://schemas.openxmlformats.org/officeDocument/2006/relationships/hyperlink" Target="mailto:caroline.a.lindstrom@trafikverket.s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gneta.nordstrom@trafikverket.s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rafikverket.se/Foretag/Planera-och-utreda/Samhallsplanering/Utpekande-av-funktionellt-prioriterat-vagnat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bertil.hallman@trafikverket.se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marcus.smedman@regionvarmland.se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anna.fallbom@trafikverket.se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AE50AD67C4E742A10DC84049B89CE8" ma:contentTypeVersion="0" ma:contentTypeDescription="Skapa ett nytt dokument." ma:contentTypeScope="" ma:versionID="707b332322caf095b47ad0b1a1e918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CD851-6813-4ADF-9C19-10A78C19F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10A121-88A4-4440-8FF8-7AE8DE07C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66C35-EA14-4823-B1CE-11BFC2C5F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2014-12-12T10:48:00Z</dcterms:created>
  <dcterms:modified xsi:type="dcterms:W3CDTF">2014-12-12T10:48:00Z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0x01010001AE50AD67C4E742A10DC84049B89CE8</vt:lpwstr>
  </property>
  <property fmtid="{D5CDD505-2E9C-101B-9397-08002B2CF9AE}" pid="3" name="Dokumenttyp NY">
    <vt:lpwstr>2;#BREV|4e241197-613e-4891-b48e-5b2d49f8452b</vt:lpwstr>
  </property>
  <property fmtid="{D5CDD505-2E9C-101B-9397-08002B2CF9AE}" pid="4" name="TRV version NY">
    <vt:lpwstr>0.4</vt:lpwstr>
  </property>
</Properties>
</file>