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AAB9" w14:textId="77777777" w:rsidR="00C5243B" w:rsidRPr="00313568" w:rsidRDefault="00BD3F48" w:rsidP="00080722">
      <w:pPr>
        <w:spacing w:after="0"/>
        <w:ind w:left="-3402"/>
        <w:rPr>
          <w:rFonts w:ascii="Garamond" w:hAnsi="Garamond"/>
          <w:sz w:val="4"/>
          <w:szCs w:val="4"/>
        </w:rPr>
      </w:pPr>
      <w:r w:rsidRPr="00313568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7E74D5E" wp14:editId="2F8FF521">
                <wp:simplePos x="0" y="0"/>
                <wp:positionH relativeFrom="column">
                  <wp:posOffset>-1571625</wp:posOffset>
                </wp:positionH>
                <wp:positionV relativeFrom="page">
                  <wp:posOffset>-266700</wp:posOffset>
                </wp:positionV>
                <wp:extent cx="6928485" cy="2228850"/>
                <wp:effectExtent l="0" t="0" r="0" b="0"/>
                <wp:wrapNone/>
                <wp:docPr id="8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848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2D443" w14:textId="77777777" w:rsidR="00B14E1D" w:rsidRDefault="00B14E1D" w:rsidP="00461EE0">
                            <w:pPr>
                              <w:pStyle w:val="Vitrubrik"/>
                            </w:pPr>
                          </w:p>
                          <w:p w14:paraId="4625E7E1" w14:textId="77777777" w:rsidR="00B14E1D" w:rsidRDefault="00B14E1D" w:rsidP="00461EE0">
                            <w:pPr>
                              <w:pStyle w:val="Vitrubrik"/>
                            </w:pPr>
                          </w:p>
                          <w:p w14:paraId="373D7EE7" w14:textId="77777777" w:rsidR="00B14E1D" w:rsidRDefault="00020ACE" w:rsidP="00461EE0">
                            <w:pPr>
                              <w:pStyle w:val="Vitrubrik"/>
                            </w:pPr>
                            <w:r>
                              <w:t>S</w:t>
                            </w:r>
                            <w:r w:rsidR="000D1CD0">
                              <w:t>eminari</w:t>
                            </w:r>
                            <w:r w:rsidR="0065020A">
                              <w:t>um</w:t>
                            </w:r>
                            <w:r w:rsidR="000D1CD0">
                              <w:t xml:space="preserve"> om I.O.P –</w:t>
                            </w:r>
                          </w:p>
                          <w:p w14:paraId="4D3A276E" w14:textId="77777777" w:rsidR="000D1CD0" w:rsidRDefault="000D1CD0" w:rsidP="00461EE0">
                            <w:pPr>
                              <w:pStyle w:val="Vitrubrik"/>
                            </w:pPr>
                            <w:r>
                              <w:t>Idéburet Offentligt Partnersk</w:t>
                            </w:r>
                            <w:r w:rsidR="00020ACE">
                              <w:t>a</w:t>
                            </w:r>
                            <w:r>
                              <w:t>p</w:t>
                            </w:r>
                          </w:p>
                          <w:p w14:paraId="4B0773B0" w14:textId="77777777" w:rsidR="00B14E1D" w:rsidRPr="00317D2D" w:rsidRDefault="00B14E1D" w:rsidP="009C3F80">
                            <w:pPr>
                              <w:pStyle w:val="Vitrubrik"/>
                              <w:rPr>
                                <w:rFonts w:cs="Arial"/>
                                <w:sz w:val="32"/>
                                <w:szCs w:val="32"/>
                              </w:rPr>
                            </w:pPr>
                            <w:r w:rsidRPr="00317D2D">
                              <w:rPr>
                                <w:rFonts w:cs="Arial"/>
                                <w:sz w:val="32"/>
                                <w:szCs w:val="32"/>
                              </w:rPr>
                              <w:t>Överenskommelsen Värmland</w:t>
                            </w:r>
                          </w:p>
                          <w:p w14:paraId="77EE00C6" w14:textId="77777777" w:rsidR="00B14E1D" w:rsidRPr="00C503D2" w:rsidRDefault="00B14E1D" w:rsidP="00461EE0">
                            <w:pPr>
                              <w:pStyle w:val="Vitrubrik"/>
                              <w:rPr>
                                <w:rFonts w:cs="Arial"/>
                                <w:sz w:val="24"/>
                              </w:rPr>
                            </w:pPr>
                            <w:r w:rsidRPr="00C503D2">
                              <w:rPr>
                                <w:rFonts w:cs="Arial"/>
                                <w:sz w:val="24"/>
                              </w:rPr>
                              <w:t>En samverkan mellan idéburen sektor och Landstinget i Värmland</w:t>
                            </w:r>
                          </w:p>
                          <w:p w14:paraId="00A0A3F8" w14:textId="77777777" w:rsidR="00B14E1D" w:rsidRPr="00752A96" w:rsidRDefault="00B14E1D" w:rsidP="00461EE0">
                            <w:pPr>
                              <w:pStyle w:val="Vitrubrik"/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</w:pPr>
                            <w:r w:rsidRPr="00752A96">
                              <w:rPr>
                                <w:rFonts w:ascii="Garamond" w:hAnsi="Garamond"/>
                                <w:sz w:val="32"/>
                                <w:szCs w:val="32"/>
                              </w:rPr>
                              <w:tab/>
                              <w:t xml:space="preserve">         </w:t>
                            </w:r>
                          </w:p>
                          <w:p w14:paraId="2DBF1445" w14:textId="77777777" w:rsidR="00B14E1D" w:rsidRPr="00752A96" w:rsidRDefault="00B14E1D" w:rsidP="00A714D7">
                            <w:pPr>
                              <w:pStyle w:val="Vitunderrubrik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E74D5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23.75pt;margin-top:-21pt;width:545.55pt;height:17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" filled="f" stroked="f">
                <o:lock v:ext="edit" aspectratio="t"/>
                <v:textbox>
                  <w:txbxContent>
                    <w:p w14:paraId="2FD2D443" w14:textId="77777777" w:rsidR="00B14E1D" w:rsidRDefault="00B14E1D" w:rsidP="00461EE0">
                      <w:pPr>
                        <w:pStyle w:val="Vitrubrik"/>
                      </w:pPr>
                    </w:p>
                    <w:p w14:paraId="4625E7E1" w14:textId="77777777" w:rsidR="00B14E1D" w:rsidRDefault="00B14E1D" w:rsidP="00461EE0">
                      <w:pPr>
                        <w:pStyle w:val="Vitrubrik"/>
                      </w:pPr>
                    </w:p>
                    <w:p w14:paraId="373D7EE7" w14:textId="77777777" w:rsidR="00B14E1D" w:rsidRDefault="00020ACE" w:rsidP="00461EE0">
                      <w:pPr>
                        <w:pStyle w:val="Vitrubrik"/>
                      </w:pPr>
                      <w:r>
                        <w:t>S</w:t>
                      </w:r>
                      <w:r w:rsidR="000D1CD0">
                        <w:t>eminari</w:t>
                      </w:r>
                      <w:r w:rsidR="0065020A">
                        <w:t>um</w:t>
                      </w:r>
                      <w:r w:rsidR="000D1CD0">
                        <w:t xml:space="preserve"> om I.O.P –</w:t>
                      </w:r>
                    </w:p>
                    <w:p w14:paraId="4D3A276E" w14:textId="77777777" w:rsidR="000D1CD0" w:rsidRDefault="000D1CD0" w:rsidP="00461EE0">
                      <w:pPr>
                        <w:pStyle w:val="Vitrubrik"/>
                      </w:pPr>
                      <w:r>
                        <w:t>Idéburet Offentligt Partnersk</w:t>
                      </w:r>
                      <w:r w:rsidR="00020ACE">
                        <w:t>a</w:t>
                      </w:r>
                      <w:r>
                        <w:t>p</w:t>
                      </w:r>
                    </w:p>
                    <w:p w14:paraId="4B0773B0" w14:textId="77777777" w:rsidR="00B14E1D" w:rsidRPr="00317D2D" w:rsidRDefault="00B14E1D" w:rsidP="009C3F80">
                      <w:pPr>
                        <w:pStyle w:val="Vitrubrik"/>
                        <w:rPr>
                          <w:rFonts w:cs="Arial"/>
                          <w:sz w:val="32"/>
                          <w:szCs w:val="32"/>
                        </w:rPr>
                      </w:pPr>
                      <w:r w:rsidRPr="00317D2D">
                        <w:rPr>
                          <w:rFonts w:cs="Arial"/>
                          <w:sz w:val="32"/>
                          <w:szCs w:val="32"/>
                        </w:rPr>
                        <w:t>Överenskommelsen Värmland</w:t>
                      </w:r>
                    </w:p>
                    <w:p w14:paraId="77EE00C6" w14:textId="77777777" w:rsidR="00B14E1D" w:rsidRPr="00C503D2" w:rsidRDefault="00B14E1D" w:rsidP="00461EE0">
                      <w:pPr>
                        <w:pStyle w:val="Vitrubrik"/>
                        <w:rPr>
                          <w:rFonts w:cs="Arial"/>
                          <w:sz w:val="24"/>
                        </w:rPr>
                      </w:pPr>
                      <w:r w:rsidRPr="00C503D2">
                        <w:rPr>
                          <w:rFonts w:cs="Arial"/>
                          <w:sz w:val="24"/>
                        </w:rPr>
                        <w:t>En samverkan mellan idéburen sektor och Landstinget i Värmland</w:t>
                      </w:r>
                    </w:p>
                    <w:p w14:paraId="00A0A3F8" w14:textId="77777777" w:rsidR="00B14E1D" w:rsidRPr="00752A96" w:rsidRDefault="00B14E1D" w:rsidP="00461EE0">
                      <w:pPr>
                        <w:pStyle w:val="Vitrubrik"/>
                        <w:rPr>
                          <w:rFonts w:ascii="Garamond" w:hAnsi="Garamond"/>
                          <w:sz w:val="32"/>
                          <w:szCs w:val="32"/>
                        </w:rPr>
                      </w:pPr>
                      <w:r w:rsidRPr="00752A96">
                        <w:rPr>
                          <w:rFonts w:ascii="Garamond" w:hAnsi="Garamond"/>
                          <w:sz w:val="32"/>
                          <w:szCs w:val="32"/>
                        </w:rPr>
                        <w:tab/>
                        <w:t xml:space="preserve">         </w:t>
                      </w:r>
                    </w:p>
                    <w:p w14:paraId="2DBF1445" w14:textId="77777777" w:rsidR="00B14E1D" w:rsidRPr="00752A96" w:rsidRDefault="00B14E1D" w:rsidP="00A714D7">
                      <w:pPr>
                        <w:pStyle w:val="Vitunderrubrik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503D2" w:rsidRPr="00313568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0BBAEA2" wp14:editId="7B2746CD">
                <wp:simplePos x="0" y="0"/>
                <wp:positionH relativeFrom="page">
                  <wp:posOffset>704850</wp:posOffset>
                </wp:positionH>
                <wp:positionV relativeFrom="page">
                  <wp:posOffset>2076450</wp:posOffset>
                </wp:positionV>
                <wp:extent cx="1762125" cy="6219825"/>
                <wp:effectExtent l="0" t="0" r="0" b="9525"/>
                <wp:wrapNone/>
                <wp:docPr id="7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621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FE172" w14:textId="77777777" w:rsidR="00755137" w:rsidRDefault="00755137" w:rsidP="00080722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6A8FF898" w14:textId="77777777" w:rsidR="006D3589" w:rsidRDefault="006D3589" w:rsidP="00080722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3040D3BC" w14:textId="77777777" w:rsidR="006D3589" w:rsidRDefault="006D3589" w:rsidP="00080722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2079815" w14:textId="77777777" w:rsidR="00B14E1D" w:rsidRPr="00752A96" w:rsidRDefault="00B14E1D" w:rsidP="00080722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Tid</w:t>
                            </w:r>
                          </w:p>
                          <w:p w14:paraId="38622DBA" w14:textId="77777777" w:rsidR="00B14E1D" w:rsidRDefault="00493ABD" w:rsidP="0008072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Måndagen den 28 maj</w:t>
                            </w:r>
                            <w:r w:rsidR="00B14E1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2018</w:t>
                            </w:r>
                          </w:p>
                          <w:p w14:paraId="29811914" w14:textId="77777777" w:rsidR="00B14E1D" w:rsidRPr="00752A96" w:rsidRDefault="00B14E1D" w:rsidP="0008072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Kl. 08.30-</w:t>
                            </w:r>
                            <w:r w:rsidR="00493ABD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12.00</w:t>
                            </w:r>
                          </w:p>
                          <w:p w14:paraId="0125DC4B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2480DED2" w14:textId="77777777" w:rsidR="005718FC" w:rsidRDefault="005718FC" w:rsidP="005718FC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Plats</w:t>
                            </w:r>
                          </w:p>
                          <w:p w14:paraId="7EF0F341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Lokal: Samlingssalen, CSK</w:t>
                            </w:r>
                          </w:p>
                          <w:p w14:paraId="7CB10F90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2FAF1527" w14:textId="77777777" w:rsidR="005718FC" w:rsidRDefault="005718FC" w:rsidP="005718FC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Målgrupp</w:t>
                            </w:r>
                          </w:p>
                          <w:p w14:paraId="6ACB4D29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Idéburna organisationer, tjänstemän och politiker Landstinget i Värmland samt alla med intresse av </w:t>
                            </w:r>
                          </w:p>
                          <w:p w14:paraId="145C0F7D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IOP</w:t>
                            </w:r>
                          </w:p>
                          <w:p w14:paraId="2ACAEFF9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664FAD3" w14:textId="77777777" w:rsidR="005718FC" w:rsidRDefault="005718FC" w:rsidP="005718FC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Sista anmälningsdag</w:t>
                            </w:r>
                          </w:p>
                          <w:p w14:paraId="2AF7428D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22 maj 2018</w:t>
                            </w:r>
                          </w:p>
                          <w:p w14:paraId="6AC0E327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04D73766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Kostnad</w:t>
                            </w:r>
                          </w:p>
                          <w:p w14:paraId="4F74EA91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Kostnadsfritt</w:t>
                            </w:r>
                          </w:p>
                          <w:p w14:paraId="5357A473" w14:textId="77777777" w:rsidR="005718FC" w:rsidRDefault="005718FC" w:rsidP="005718FC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644CBF92" w14:textId="56AC87E5" w:rsidR="005718FC" w:rsidRDefault="005718FC" w:rsidP="005718FC">
                            <w:pPr>
                              <w:pStyle w:val="Vnsterspalt-rubrik"/>
                              <w:rPr>
                                <w:rFonts w:ascii="Times New Roman" w:hAnsi="Times New Roman"/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Anmälan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</w:r>
                            <w:hyperlink r:id="rId8" w:history="1">
                              <w:r>
                                <w:rPr>
                                  <w:rStyle w:val="Hyperl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Webb</w:t>
                              </w:r>
                              <w:r>
                                <w:rPr>
                                  <w:rStyle w:val="Hyperl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a</w:t>
                              </w:r>
                              <w:r>
                                <w:rPr>
                                  <w:rStyle w:val="Hyperl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nmälan</w:t>
                              </w:r>
                            </w:hyperlink>
                          </w:p>
                          <w:p w14:paraId="05929436" w14:textId="77777777" w:rsidR="00352E91" w:rsidRDefault="00352E91" w:rsidP="0008072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7BA4EB7F" w14:textId="77777777" w:rsidR="006D3589" w:rsidRPr="00752A96" w:rsidRDefault="006D3589" w:rsidP="0008072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00EB7475" w14:textId="77777777" w:rsidR="00B14E1D" w:rsidRPr="00C64EBF" w:rsidRDefault="00B14E1D" w:rsidP="006424F1">
                            <w:pPr>
                              <w:pStyle w:val="Vnsterspalt-rubrik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Information och närmare </w:t>
                            </w:r>
                            <w:r w:rsidRPr="00C64EB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upplysning</w:t>
                            </w:r>
                          </w:p>
                          <w:p w14:paraId="63DF4FCB" w14:textId="77777777" w:rsidR="00B14E1D" w:rsidRDefault="00B14E1D" w:rsidP="006424F1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C64EB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Pia Augustsson, process-</w:t>
                            </w:r>
                            <w:r w:rsidRPr="00C64EBF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ledare Landstinget</w:t>
                            </w: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i </w:t>
                            </w:r>
                          </w:p>
                          <w:p w14:paraId="09050DCB" w14:textId="77777777" w:rsidR="00B14E1D" w:rsidRPr="00752A96" w:rsidRDefault="00B14E1D" w:rsidP="006424F1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Värmland</w:t>
                            </w:r>
                          </w:p>
                          <w:p w14:paraId="21EEEB08" w14:textId="77777777" w:rsidR="00B14E1D" w:rsidRPr="00752A96" w:rsidRDefault="009F0F0B" w:rsidP="006424F1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hyperlink r:id="rId9" w:history="1">
                              <w:r w:rsidR="001E28A2" w:rsidRPr="00B319F8">
                                <w:rPr>
                                  <w:rStyle w:val="Hyperl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pia.augustsson@liv.se</w:t>
                              </w:r>
                            </w:hyperlink>
                          </w:p>
                          <w:p w14:paraId="65BB53EB" w14:textId="77777777" w:rsidR="00B14E1D" w:rsidRDefault="00B14E1D" w:rsidP="006424F1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054-61 94 10</w:t>
                            </w:r>
                          </w:p>
                          <w:p w14:paraId="5E8F392F" w14:textId="77777777" w:rsidR="00B14E1D" w:rsidRPr="00752A96" w:rsidRDefault="00B14E1D" w:rsidP="006424F1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37919F9C" w14:textId="77777777" w:rsidR="00B14E1D" w:rsidRPr="00752A96" w:rsidRDefault="00B14E1D" w:rsidP="00C503D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Pernilla Åberg, process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br/>
                              <w:t>l</w:t>
                            </w: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edare idéburen sektor</w:t>
                            </w:r>
                          </w:p>
                          <w:p w14:paraId="68A4EDD9" w14:textId="77777777" w:rsidR="00B14E1D" w:rsidRPr="00752A96" w:rsidRDefault="009F0F0B" w:rsidP="00C503D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hyperlink r:id="rId10" w:history="1">
                              <w:r w:rsidR="001E28A2" w:rsidRPr="00B319F8">
                                <w:rPr>
                                  <w:rStyle w:val="Hyperlnk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pernilla.aberg@sv.se</w:t>
                              </w:r>
                            </w:hyperlink>
                          </w:p>
                          <w:p w14:paraId="1A45974B" w14:textId="77777777" w:rsidR="00B14E1D" w:rsidRPr="00752A96" w:rsidRDefault="00B14E1D" w:rsidP="00C503D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2A9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054-402 01 39</w:t>
                            </w:r>
                          </w:p>
                          <w:p w14:paraId="7AC9DC94" w14:textId="77777777" w:rsidR="00B14E1D" w:rsidRPr="00752A96" w:rsidRDefault="00B14E1D" w:rsidP="00080722">
                            <w:pPr>
                              <w:pStyle w:val="Vnsterspalt-brdtext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BAEA2" id="_x0000_t202" coordsize="21600,21600" o:spt="202" path="m,l,21600r21600,l21600,xe">
                <v:stroke joinstyle="miter"/>
                <v:path gradientshapeok="t" o:connecttype="rect"/>
              </v:shapetype>
              <v:shape id="Textruta 11" o:spid="_x0000_s1027" type="#_x0000_t202" style="position:absolute;left:0;text-align:left;margin-left:55.5pt;margin-top:163.5pt;width:138.75pt;height:489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" filled="f" stroked="f" strokeweight=".5pt">
                <v:textbox>
                  <w:txbxContent>
                    <w:p w14:paraId="4CDFE172" w14:textId="77777777" w:rsidR="00755137" w:rsidRDefault="00755137" w:rsidP="00080722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6A8FF898" w14:textId="77777777" w:rsidR="006D3589" w:rsidRDefault="006D3589" w:rsidP="00080722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3040D3BC" w14:textId="77777777" w:rsidR="006D3589" w:rsidRDefault="006D3589" w:rsidP="00080722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2079815" w14:textId="77777777" w:rsidR="00B14E1D" w:rsidRPr="00752A96" w:rsidRDefault="00B14E1D" w:rsidP="00080722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Tid</w:t>
                      </w:r>
                    </w:p>
                    <w:p w14:paraId="38622DBA" w14:textId="77777777" w:rsidR="00B14E1D" w:rsidRDefault="00493ABD" w:rsidP="0008072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Måndagen den 28 maj</w:t>
                      </w:r>
                      <w:r w:rsidR="00B14E1D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2018</w:t>
                      </w:r>
                    </w:p>
                    <w:p w14:paraId="29811914" w14:textId="77777777" w:rsidR="00B14E1D" w:rsidRPr="00752A96" w:rsidRDefault="00B14E1D" w:rsidP="0008072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Kl. 08.30-</w:t>
                      </w:r>
                      <w:r w:rsidR="00493ABD">
                        <w:rPr>
                          <w:rFonts w:ascii="Times New Roman" w:hAnsi="Times New Roman"/>
                          <w:sz w:val="22"/>
                          <w:szCs w:val="22"/>
                        </w:rPr>
                        <w:t>12.00</w:t>
                      </w:r>
                    </w:p>
                    <w:p w14:paraId="0125DC4B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2480DED2" w14:textId="77777777" w:rsidR="005718FC" w:rsidRDefault="005718FC" w:rsidP="005718FC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Plats</w:t>
                      </w:r>
                    </w:p>
                    <w:p w14:paraId="7EF0F341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Lokal: Samlingssalen, CSK</w:t>
                      </w:r>
                    </w:p>
                    <w:p w14:paraId="7CB10F90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2FAF1527" w14:textId="77777777" w:rsidR="005718FC" w:rsidRDefault="005718FC" w:rsidP="005718FC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Målgrupp</w:t>
                      </w:r>
                    </w:p>
                    <w:p w14:paraId="6ACB4D29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Idéburna organisationer, tjänstemän och politiker Landstinget i Värmland samt alla med intresse av </w:t>
                      </w:r>
                    </w:p>
                    <w:p w14:paraId="145C0F7D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IOP</w:t>
                      </w:r>
                    </w:p>
                    <w:p w14:paraId="2ACAEFF9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664FAD3" w14:textId="77777777" w:rsidR="005718FC" w:rsidRDefault="005718FC" w:rsidP="005718FC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Sista anmälningsdag</w:t>
                      </w:r>
                    </w:p>
                    <w:p w14:paraId="2AF7428D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22 maj 2018</w:t>
                      </w:r>
                    </w:p>
                    <w:p w14:paraId="6AC0E327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04D73766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Kostnad</w:t>
                      </w:r>
                    </w:p>
                    <w:p w14:paraId="4F74EA91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>Kostnadsfritt</w:t>
                      </w:r>
                    </w:p>
                    <w:p w14:paraId="5357A473" w14:textId="77777777" w:rsidR="005718FC" w:rsidRDefault="005718FC" w:rsidP="005718FC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644CBF92" w14:textId="56AC87E5" w:rsidR="005718FC" w:rsidRDefault="005718FC" w:rsidP="005718FC">
                      <w:pPr>
                        <w:pStyle w:val="Vnsterspalt-rubrik"/>
                        <w:rPr>
                          <w:rFonts w:ascii="Times New Roman" w:hAnsi="Times New Roman"/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Anmälan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</w:r>
                      <w:hyperlink r:id="rId11" w:history="1">
                        <w:r>
                          <w:rPr>
                            <w:rStyle w:val="Hyperlnk"/>
                            <w:rFonts w:ascii="Times New Roman" w:hAnsi="Times New Roman"/>
                            <w:sz w:val="22"/>
                            <w:szCs w:val="22"/>
                          </w:rPr>
                          <w:t>Webb</w:t>
                        </w:r>
                        <w:r>
                          <w:rPr>
                            <w:rStyle w:val="Hyperlnk"/>
                            <w:rFonts w:ascii="Times New Roman" w:hAnsi="Times New Roman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Style w:val="Hyperlnk"/>
                            <w:rFonts w:ascii="Times New Roman" w:hAnsi="Times New Roman"/>
                            <w:sz w:val="22"/>
                            <w:szCs w:val="22"/>
                          </w:rPr>
                          <w:t>nmälan</w:t>
                        </w:r>
                      </w:hyperlink>
                    </w:p>
                    <w:p w14:paraId="05929436" w14:textId="77777777" w:rsidR="00352E91" w:rsidRDefault="00352E91" w:rsidP="0008072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7BA4EB7F" w14:textId="77777777" w:rsidR="006D3589" w:rsidRPr="00752A96" w:rsidRDefault="006D3589" w:rsidP="0008072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00EB7475" w14:textId="77777777" w:rsidR="00B14E1D" w:rsidRPr="00C64EBF" w:rsidRDefault="00B14E1D" w:rsidP="006424F1">
                      <w:pPr>
                        <w:pStyle w:val="Vnsterspalt-rubrik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Information och närmare </w:t>
                      </w:r>
                      <w:r w:rsidRPr="00C64EBF">
                        <w:rPr>
                          <w:rFonts w:ascii="Times New Roman" w:hAnsi="Times New Roman"/>
                          <w:sz w:val="22"/>
                          <w:szCs w:val="22"/>
                        </w:rPr>
                        <w:t>upplysning</w:t>
                      </w:r>
                    </w:p>
                    <w:p w14:paraId="63DF4FCB" w14:textId="77777777" w:rsidR="00B14E1D" w:rsidRDefault="00B14E1D" w:rsidP="006424F1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C64EBF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Pia Augustsson, process-</w:t>
                      </w:r>
                      <w:r w:rsidRPr="00C64EBF"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ledare Landstinget</w:t>
                      </w: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i </w:t>
                      </w:r>
                    </w:p>
                    <w:p w14:paraId="09050DCB" w14:textId="77777777" w:rsidR="00B14E1D" w:rsidRPr="00752A96" w:rsidRDefault="00B14E1D" w:rsidP="006424F1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Värmland</w:t>
                      </w:r>
                    </w:p>
                    <w:p w14:paraId="21EEEB08" w14:textId="77777777" w:rsidR="00B14E1D" w:rsidRPr="00752A96" w:rsidRDefault="009F0F0B" w:rsidP="006424F1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hyperlink r:id="rId12" w:history="1">
                        <w:r w:rsidR="001E28A2" w:rsidRPr="00B319F8">
                          <w:rPr>
                            <w:rStyle w:val="Hyperlnk"/>
                            <w:rFonts w:ascii="Times New Roman" w:hAnsi="Times New Roman"/>
                            <w:sz w:val="22"/>
                            <w:szCs w:val="22"/>
                          </w:rPr>
                          <w:t>pia.augustsson@liv.se</w:t>
                        </w:r>
                      </w:hyperlink>
                    </w:p>
                    <w:p w14:paraId="65BB53EB" w14:textId="77777777" w:rsidR="00B14E1D" w:rsidRDefault="00B14E1D" w:rsidP="006424F1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054-61 94 10</w:t>
                      </w:r>
                    </w:p>
                    <w:p w14:paraId="5E8F392F" w14:textId="77777777" w:rsidR="00B14E1D" w:rsidRPr="00752A96" w:rsidRDefault="00B14E1D" w:rsidP="006424F1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37919F9C" w14:textId="77777777" w:rsidR="00B14E1D" w:rsidRPr="00752A96" w:rsidRDefault="00B14E1D" w:rsidP="00C503D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Pernilla Åberg, process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-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</w:rPr>
                        <w:br/>
                        <w:t>l</w:t>
                      </w: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edare idéburen sektor</w:t>
                      </w:r>
                    </w:p>
                    <w:p w14:paraId="68A4EDD9" w14:textId="77777777" w:rsidR="00B14E1D" w:rsidRPr="00752A96" w:rsidRDefault="009F0F0B" w:rsidP="00C503D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hyperlink r:id="rId13" w:history="1">
                        <w:r w:rsidR="001E28A2" w:rsidRPr="00B319F8">
                          <w:rPr>
                            <w:rStyle w:val="Hyperlnk"/>
                            <w:rFonts w:ascii="Times New Roman" w:hAnsi="Times New Roman"/>
                            <w:sz w:val="22"/>
                            <w:szCs w:val="22"/>
                          </w:rPr>
                          <w:t>pernilla.aberg@sv.se</w:t>
                        </w:r>
                      </w:hyperlink>
                    </w:p>
                    <w:p w14:paraId="1A45974B" w14:textId="77777777" w:rsidR="00B14E1D" w:rsidRPr="00752A96" w:rsidRDefault="00B14E1D" w:rsidP="00C503D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2A9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054-402 01 39</w:t>
                      </w:r>
                    </w:p>
                    <w:p w14:paraId="7AC9DC94" w14:textId="77777777" w:rsidR="00B14E1D" w:rsidRPr="00752A96" w:rsidRDefault="00B14E1D" w:rsidP="00080722">
                      <w:pPr>
                        <w:pStyle w:val="Vnsterspalt-brdtext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52147B6" w14:textId="77777777" w:rsidR="00755137" w:rsidRDefault="00755137" w:rsidP="0003700F">
      <w:pPr>
        <w:pStyle w:val="Rubrik2"/>
        <w:rPr>
          <w:sz w:val="22"/>
          <w:szCs w:val="22"/>
        </w:rPr>
      </w:pPr>
      <w:bookmarkStart w:id="0" w:name="_Hlk506387920"/>
    </w:p>
    <w:p w14:paraId="58C8D60D" w14:textId="77777777" w:rsidR="001E32E4" w:rsidRPr="0003700F" w:rsidRDefault="009B52D7" w:rsidP="0003700F">
      <w:pPr>
        <w:pStyle w:val="Rubrik2"/>
        <w:rPr>
          <w:sz w:val="22"/>
          <w:szCs w:val="22"/>
        </w:rPr>
      </w:pPr>
      <w:r>
        <w:rPr>
          <w:sz w:val="22"/>
          <w:szCs w:val="22"/>
        </w:rPr>
        <w:t xml:space="preserve">Hur kan </w:t>
      </w:r>
      <w:r w:rsidR="001779CE">
        <w:rPr>
          <w:sz w:val="22"/>
          <w:szCs w:val="22"/>
        </w:rPr>
        <w:t>i</w:t>
      </w:r>
      <w:r>
        <w:rPr>
          <w:sz w:val="22"/>
          <w:szCs w:val="22"/>
        </w:rPr>
        <w:t xml:space="preserve">déburet </w:t>
      </w:r>
      <w:r w:rsidR="001779CE">
        <w:rPr>
          <w:sz w:val="22"/>
          <w:szCs w:val="22"/>
        </w:rPr>
        <w:t>o</w:t>
      </w:r>
      <w:r>
        <w:rPr>
          <w:sz w:val="22"/>
          <w:szCs w:val="22"/>
        </w:rPr>
        <w:t xml:space="preserve">ffentligt </w:t>
      </w:r>
      <w:r w:rsidR="001779CE">
        <w:rPr>
          <w:sz w:val="22"/>
          <w:szCs w:val="22"/>
        </w:rPr>
        <w:t>p</w:t>
      </w:r>
      <w:r>
        <w:rPr>
          <w:sz w:val="22"/>
          <w:szCs w:val="22"/>
        </w:rPr>
        <w:t xml:space="preserve">artnerskap </w:t>
      </w:r>
      <w:r w:rsidR="00020ACE">
        <w:rPr>
          <w:sz w:val="22"/>
          <w:szCs w:val="22"/>
        </w:rPr>
        <w:t xml:space="preserve">skapa </w:t>
      </w:r>
      <w:r w:rsidR="008F5B1B">
        <w:rPr>
          <w:sz w:val="22"/>
          <w:szCs w:val="22"/>
        </w:rPr>
        <w:br/>
      </w:r>
      <w:r w:rsidR="00020ACE">
        <w:rPr>
          <w:sz w:val="22"/>
          <w:szCs w:val="22"/>
        </w:rPr>
        <w:t xml:space="preserve">långsiktig </w:t>
      </w:r>
      <w:r w:rsidR="008F5B1B">
        <w:rPr>
          <w:sz w:val="22"/>
          <w:szCs w:val="22"/>
        </w:rPr>
        <w:t>samverkan</w:t>
      </w:r>
      <w:r w:rsidR="00CA109F" w:rsidRPr="00C64EBF">
        <w:rPr>
          <w:sz w:val="22"/>
          <w:szCs w:val="22"/>
        </w:rPr>
        <w:t>!</w:t>
      </w:r>
    </w:p>
    <w:p w14:paraId="2BC88EC2" w14:textId="77777777" w:rsidR="001779CE" w:rsidRDefault="001779CE" w:rsidP="008F5B1B">
      <w:r>
        <w:t>Välkommen till ett kunskapshöjande seminari</w:t>
      </w:r>
      <w:r w:rsidR="0065020A">
        <w:t>um</w:t>
      </w:r>
      <w:r>
        <w:t xml:space="preserve"> med syfte att lära mer om den framväxande samverkansformen idéburet offentligt </w:t>
      </w:r>
      <w:r w:rsidRPr="0003700F">
        <w:t>partnerskap (IOP)</w:t>
      </w:r>
      <w:r w:rsidR="006207FE">
        <w:t>.</w:t>
      </w:r>
    </w:p>
    <w:p w14:paraId="481980BE" w14:textId="77777777" w:rsidR="0065020A" w:rsidRDefault="0065020A" w:rsidP="0065020A">
      <w:pPr>
        <w:rPr>
          <w:rFonts w:ascii="Verdana" w:hAnsi="Verdana"/>
          <w:color w:val="000000"/>
          <w:sz w:val="17"/>
          <w:szCs w:val="17"/>
        </w:rPr>
      </w:pPr>
      <w:r w:rsidRPr="0065020A">
        <w:t xml:space="preserve">Idéburet Offentligt Partnerskap (IOP) är en </w:t>
      </w:r>
      <w:r>
        <w:t>samverkans</w:t>
      </w:r>
      <w:r w:rsidRPr="0065020A">
        <w:t xml:space="preserve">modell </w:t>
      </w:r>
      <w:r w:rsidR="00C03515">
        <w:t xml:space="preserve">där offentlig sektor tillsammans </w:t>
      </w:r>
      <w:r w:rsidR="00C03515" w:rsidRPr="0065020A">
        <w:t xml:space="preserve">med civilsamhällets organisationer </w:t>
      </w:r>
      <w:r w:rsidR="00C03515">
        <w:t xml:space="preserve">tillsammans löser </w:t>
      </w:r>
      <w:r w:rsidRPr="0065020A">
        <w:t>samhällsutmaningar</w:t>
      </w:r>
      <w:r w:rsidR="00D5640D">
        <w:t>.  IOP har</w:t>
      </w:r>
      <w:r w:rsidRPr="0065020A">
        <w:t xml:space="preserve"> utveckla</w:t>
      </w:r>
      <w:r w:rsidR="00D5640D">
        <w:t>t</w:t>
      </w:r>
      <w:r w:rsidRPr="0065020A">
        <w:t>s som ett alternativ till bidragsfinansierad verksamhet och/eller upphandling</w:t>
      </w:r>
      <w:r w:rsidR="00270D34">
        <w:t xml:space="preserve"> och</w:t>
      </w:r>
      <w:r w:rsidRPr="002F05AF">
        <w:rPr>
          <w:color w:val="000000"/>
        </w:rPr>
        <w:t xml:space="preserve"> är särskilt lämpligt där det finns ett behov av långsiktig verksamhet och gemensamt lärande</w:t>
      </w:r>
    </w:p>
    <w:p w14:paraId="156CD1D1" w14:textId="77777777" w:rsidR="0065020A" w:rsidRPr="00D9548C" w:rsidRDefault="0065020A" w:rsidP="008F5B1B">
      <w:pPr>
        <w:rPr>
          <w:color w:val="000000"/>
        </w:rPr>
      </w:pPr>
      <w:r w:rsidRPr="00F53F47">
        <w:rPr>
          <w:color w:val="000000"/>
        </w:rPr>
        <w:t>Under förmiddagen får vi ta del av</w:t>
      </w:r>
      <w:r>
        <w:rPr>
          <w:color w:val="000000"/>
        </w:rPr>
        <w:t xml:space="preserve"> </w:t>
      </w:r>
      <w:r w:rsidRPr="00F53F47">
        <w:rPr>
          <w:color w:val="000000"/>
        </w:rPr>
        <w:t xml:space="preserve">hur ett IOP kan genomföras, vilka lagar som styr och även </w:t>
      </w:r>
      <w:r w:rsidRPr="00964837">
        <w:rPr>
          <w:color w:val="000000"/>
        </w:rPr>
        <w:t>få exempel från</w:t>
      </w:r>
      <w:r w:rsidRPr="00F53F47">
        <w:rPr>
          <w:color w:val="000000"/>
        </w:rPr>
        <w:t xml:space="preserve"> verksamhet där I</w:t>
      </w:r>
      <w:r>
        <w:rPr>
          <w:color w:val="000000"/>
        </w:rPr>
        <w:t>O</w:t>
      </w:r>
      <w:r w:rsidRPr="00F53F47">
        <w:rPr>
          <w:color w:val="000000"/>
        </w:rPr>
        <w:t xml:space="preserve">P som samverkansform är en framgångsfaktor. </w:t>
      </w:r>
    </w:p>
    <w:p w14:paraId="0AB9FBC5" w14:textId="77777777" w:rsidR="00755137" w:rsidRPr="003F7213" w:rsidRDefault="00755137" w:rsidP="003F7213">
      <w:pPr>
        <w:rPr>
          <w:color w:val="000000"/>
        </w:rPr>
      </w:pPr>
    </w:p>
    <w:tbl>
      <w:tblPr>
        <w:tblStyle w:val="Tabellrutnt"/>
        <w:tblW w:w="6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7"/>
        <w:gridCol w:w="6026"/>
      </w:tblGrid>
      <w:tr w:rsidR="00F75BC5" w:rsidRPr="00C102AE" w14:paraId="0C5798F6" w14:textId="77777777" w:rsidTr="009506DE">
        <w:trPr>
          <w:trHeight w:val="302"/>
        </w:trPr>
        <w:tc>
          <w:tcPr>
            <w:tcW w:w="857" w:type="dxa"/>
            <w:tcBorders>
              <w:bottom w:val="single" w:sz="4" w:space="0" w:color="auto"/>
            </w:tcBorders>
          </w:tcPr>
          <w:bookmarkEnd w:id="0"/>
          <w:p w14:paraId="1BFC7AED" w14:textId="77777777" w:rsidR="00F75BC5" w:rsidRPr="00C102AE" w:rsidRDefault="00F75BC5" w:rsidP="00F75BC5">
            <w:pPr>
              <w:spacing w:after="0"/>
              <w:rPr>
                <w:b/>
              </w:rPr>
            </w:pPr>
            <w:r w:rsidRPr="00C102AE">
              <w:rPr>
                <w:b/>
              </w:rPr>
              <w:t>Tid</w:t>
            </w:r>
          </w:p>
        </w:tc>
        <w:tc>
          <w:tcPr>
            <w:tcW w:w="6026" w:type="dxa"/>
            <w:tcBorders>
              <w:bottom w:val="single" w:sz="4" w:space="0" w:color="auto"/>
            </w:tcBorders>
          </w:tcPr>
          <w:p w14:paraId="40049F14" w14:textId="77777777" w:rsidR="00F75BC5" w:rsidRPr="00C102AE" w:rsidRDefault="00F75BC5" w:rsidP="00C102AE">
            <w:pPr>
              <w:spacing w:after="20"/>
              <w:rPr>
                <w:b/>
              </w:rPr>
            </w:pPr>
            <w:r w:rsidRPr="00C102AE">
              <w:rPr>
                <w:b/>
              </w:rPr>
              <w:t>Program</w:t>
            </w:r>
          </w:p>
        </w:tc>
      </w:tr>
      <w:tr w:rsidR="00F75BC5" w:rsidRPr="00C102AE" w14:paraId="6994379C" w14:textId="77777777" w:rsidTr="009506DE">
        <w:trPr>
          <w:trHeight w:val="605"/>
        </w:trPr>
        <w:tc>
          <w:tcPr>
            <w:tcW w:w="857" w:type="dxa"/>
            <w:tcBorders>
              <w:top w:val="single" w:sz="4" w:space="0" w:color="auto"/>
            </w:tcBorders>
          </w:tcPr>
          <w:p w14:paraId="1793CEEA" w14:textId="77777777" w:rsidR="00F75BC5" w:rsidRPr="00C102AE" w:rsidRDefault="00F75BC5" w:rsidP="00286B43">
            <w:pPr>
              <w:spacing w:before="80" w:after="0"/>
            </w:pPr>
            <w:r w:rsidRPr="00C102AE">
              <w:t>08.30</w:t>
            </w:r>
          </w:p>
        </w:tc>
        <w:tc>
          <w:tcPr>
            <w:tcW w:w="6026" w:type="dxa"/>
            <w:tcBorders>
              <w:top w:val="single" w:sz="4" w:space="0" w:color="auto"/>
            </w:tcBorders>
          </w:tcPr>
          <w:p w14:paraId="1C75ADAB" w14:textId="77777777" w:rsidR="00F75BC5" w:rsidRPr="00C102AE" w:rsidRDefault="00F75BC5" w:rsidP="00286B43">
            <w:pPr>
              <w:spacing w:before="80" w:after="40"/>
            </w:pPr>
            <w:r w:rsidRPr="00C102AE">
              <w:rPr>
                <w:b/>
              </w:rPr>
              <w:t>Incheckning</w:t>
            </w:r>
            <w:r w:rsidRPr="00C102AE">
              <w:t xml:space="preserve"> </w:t>
            </w:r>
            <w:r w:rsidR="00C102AE" w:rsidRPr="00C102AE">
              <w:br/>
            </w:r>
            <w:r w:rsidRPr="00C102AE">
              <w:t>Vi bjuder på kaffe och smörgås</w:t>
            </w:r>
          </w:p>
        </w:tc>
      </w:tr>
      <w:tr w:rsidR="002822D2" w:rsidRPr="00C102AE" w14:paraId="7BD6B064" w14:textId="77777777" w:rsidTr="00755137">
        <w:trPr>
          <w:trHeight w:val="737"/>
        </w:trPr>
        <w:tc>
          <w:tcPr>
            <w:tcW w:w="857" w:type="dxa"/>
          </w:tcPr>
          <w:p w14:paraId="7626483D" w14:textId="77777777" w:rsidR="002822D2" w:rsidRPr="00C102AE" w:rsidRDefault="002822D2" w:rsidP="00286B43">
            <w:pPr>
              <w:spacing w:before="80" w:after="0"/>
            </w:pPr>
            <w:r w:rsidRPr="00C102AE">
              <w:t>09.00</w:t>
            </w:r>
          </w:p>
        </w:tc>
        <w:tc>
          <w:tcPr>
            <w:tcW w:w="6026" w:type="dxa"/>
          </w:tcPr>
          <w:p w14:paraId="35AE53EE" w14:textId="77777777" w:rsidR="002822D2" w:rsidRPr="007942AA" w:rsidRDefault="00DC6D97" w:rsidP="00286B43">
            <w:pPr>
              <w:spacing w:before="80" w:after="40"/>
              <w:rPr>
                <w:color w:val="FF0000"/>
              </w:rPr>
            </w:pPr>
            <w:r w:rsidRPr="0065020A">
              <w:rPr>
                <w:b/>
                <w:i/>
                <w:color w:val="000000"/>
              </w:rPr>
              <w:t>IOP och Överenskommelser</w:t>
            </w:r>
            <w:r w:rsidRPr="007942AA">
              <w:rPr>
                <w:color w:val="000000"/>
              </w:rPr>
              <w:t xml:space="preserve"> </w:t>
            </w:r>
            <w:r w:rsidR="0065020A">
              <w:rPr>
                <w:color w:val="000000"/>
              </w:rPr>
              <w:br/>
            </w:r>
            <w:r w:rsidR="008B3671" w:rsidRPr="007942AA">
              <w:rPr>
                <w:color w:val="000000"/>
              </w:rPr>
              <w:t>Ludvig Sandb</w:t>
            </w:r>
            <w:r w:rsidR="00A077DD">
              <w:rPr>
                <w:color w:val="000000"/>
              </w:rPr>
              <w:t>e</w:t>
            </w:r>
            <w:r w:rsidR="008B3671" w:rsidRPr="007942AA">
              <w:rPr>
                <w:color w:val="000000"/>
              </w:rPr>
              <w:t>rg, politiskt sakkunnig från Forum – idéburna organisationer med social inriktning</w:t>
            </w:r>
            <w:r w:rsidR="00A077DD">
              <w:rPr>
                <w:color w:val="000000"/>
              </w:rPr>
              <w:t xml:space="preserve"> </w:t>
            </w:r>
          </w:p>
        </w:tc>
      </w:tr>
      <w:tr w:rsidR="00F75BC5" w:rsidRPr="00C102AE" w14:paraId="06634EF8" w14:textId="77777777" w:rsidTr="009506DE">
        <w:trPr>
          <w:trHeight w:val="1498"/>
        </w:trPr>
        <w:tc>
          <w:tcPr>
            <w:tcW w:w="857" w:type="dxa"/>
          </w:tcPr>
          <w:p w14:paraId="7639F1D9" w14:textId="77777777" w:rsidR="00613D5F" w:rsidRDefault="0065020A" w:rsidP="00286B43">
            <w:pPr>
              <w:spacing w:before="80" w:after="0"/>
            </w:pPr>
            <w:r>
              <w:t>10.00</w:t>
            </w:r>
          </w:p>
          <w:p w14:paraId="2800060C" w14:textId="77777777" w:rsidR="00DB26E4" w:rsidRDefault="00613D5F" w:rsidP="00286B43">
            <w:pPr>
              <w:spacing w:before="80" w:after="0"/>
            </w:pPr>
            <w:r>
              <w:t>10.</w:t>
            </w:r>
            <w:r w:rsidR="0065020A">
              <w:t>3</w:t>
            </w:r>
            <w:r>
              <w:t>0</w:t>
            </w:r>
          </w:p>
          <w:p w14:paraId="23F4C9B6" w14:textId="77777777" w:rsidR="00D9548C" w:rsidRDefault="00D9548C" w:rsidP="00286B43">
            <w:pPr>
              <w:spacing w:before="80" w:after="0"/>
            </w:pPr>
          </w:p>
          <w:p w14:paraId="00EB0C4F" w14:textId="77777777" w:rsidR="006D3589" w:rsidRDefault="006D3589" w:rsidP="00286B43">
            <w:pPr>
              <w:spacing w:before="80" w:after="0"/>
            </w:pPr>
          </w:p>
          <w:p w14:paraId="5443E739" w14:textId="77777777" w:rsidR="006D3589" w:rsidRDefault="00D9548C" w:rsidP="006D3589">
            <w:pPr>
              <w:spacing w:before="80" w:after="0" w:line="360" w:lineRule="auto"/>
            </w:pPr>
            <w:r>
              <w:t>11.</w:t>
            </w:r>
            <w:r w:rsidR="00AF6414">
              <w:t>15</w:t>
            </w:r>
          </w:p>
          <w:p w14:paraId="4C0A5C36" w14:textId="77777777" w:rsidR="00D9548C" w:rsidRDefault="00D9548C" w:rsidP="00286B43">
            <w:pPr>
              <w:spacing w:before="80" w:after="0"/>
            </w:pPr>
          </w:p>
          <w:p w14:paraId="44805524" w14:textId="77777777" w:rsidR="00D9548C" w:rsidRDefault="00D9548C" w:rsidP="00286B43">
            <w:pPr>
              <w:spacing w:before="80" w:after="0"/>
            </w:pPr>
            <w:r>
              <w:t>11.</w:t>
            </w:r>
            <w:r w:rsidR="00AF6414">
              <w:t>50</w:t>
            </w:r>
          </w:p>
          <w:p w14:paraId="0A4F1189" w14:textId="77777777" w:rsidR="0065020A" w:rsidRDefault="0065020A" w:rsidP="00286B43">
            <w:pPr>
              <w:spacing w:before="80" w:after="0"/>
            </w:pPr>
          </w:p>
          <w:p w14:paraId="166064E0" w14:textId="77777777" w:rsidR="0019442A" w:rsidRDefault="0019442A" w:rsidP="00286B43">
            <w:pPr>
              <w:spacing w:before="80" w:after="0"/>
            </w:pPr>
          </w:p>
          <w:p w14:paraId="0B0AB062" w14:textId="77777777" w:rsidR="0019442A" w:rsidRDefault="0019442A" w:rsidP="00286B43">
            <w:pPr>
              <w:spacing w:before="80" w:after="0"/>
            </w:pPr>
          </w:p>
          <w:p w14:paraId="341D4C43" w14:textId="77777777" w:rsidR="0019442A" w:rsidRPr="00C102AE" w:rsidRDefault="0019442A" w:rsidP="00286B43">
            <w:pPr>
              <w:spacing w:before="80" w:after="0"/>
            </w:pPr>
          </w:p>
        </w:tc>
        <w:tc>
          <w:tcPr>
            <w:tcW w:w="6026" w:type="dxa"/>
          </w:tcPr>
          <w:p w14:paraId="630363B4" w14:textId="77777777" w:rsidR="00613D5F" w:rsidRDefault="00613D5F" w:rsidP="00286B43">
            <w:pPr>
              <w:spacing w:before="80" w:after="40"/>
              <w:rPr>
                <w:b/>
              </w:rPr>
            </w:pPr>
            <w:r>
              <w:rPr>
                <w:b/>
              </w:rPr>
              <w:t>Paus</w:t>
            </w:r>
          </w:p>
          <w:p w14:paraId="1414E788" w14:textId="593867E3" w:rsidR="00613D5F" w:rsidRPr="0065020A" w:rsidRDefault="00DC6D97" w:rsidP="00286B43">
            <w:pPr>
              <w:spacing w:before="80" w:after="40"/>
              <w:rPr>
                <w:i/>
              </w:rPr>
            </w:pPr>
            <w:r w:rsidRPr="0065020A">
              <w:rPr>
                <w:b/>
                <w:i/>
              </w:rPr>
              <w:t>Juridiken i IOP</w:t>
            </w:r>
            <w:r w:rsidR="00D05A45">
              <w:rPr>
                <w:b/>
                <w:i/>
              </w:rPr>
              <w:t xml:space="preserve"> - </w:t>
            </w:r>
            <w:r w:rsidRPr="0065020A">
              <w:rPr>
                <w:b/>
                <w:i/>
              </w:rPr>
              <w:t xml:space="preserve"> När är ett IOP möjligt</w:t>
            </w:r>
            <w:r>
              <w:rPr>
                <w:i/>
              </w:rPr>
              <w:t xml:space="preserve">. </w:t>
            </w:r>
            <w:r w:rsidR="0065020A">
              <w:rPr>
                <w:i/>
              </w:rPr>
              <w:br/>
            </w:r>
            <w:r w:rsidRPr="00DB26E4">
              <w:t>Lars Gerdes</w:t>
            </w:r>
            <w:r>
              <w:t>,</w:t>
            </w:r>
            <w:r w:rsidR="00872A11">
              <w:t xml:space="preserve"> </w:t>
            </w:r>
            <w:r w:rsidR="00872A11">
              <w:t>från upphandlings- och avtalsenheten</w:t>
            </w:r>
            <w:r w:rsidR="00872A11">
              <w:t>,</w:t>
            </w:r>
            <w:r w:rsidR="00872A11">
              <w:br/>
            </w:r>
            <w:r w:rsidR="00613D5F" w:rsidRPr="00DC6D97">
              <w:t>Landstinget i Värmland</w:t>
            </w:r>
            <w:r>
              <w:t>.</w:t>
            </w:r>
          </w:p>
          <w:p w14:paraId="6A059F72" w14:textId="620EE01F" w:rsidR="00D9548C" w:rsidRDefault="00872A11" w:rsidP="00286B43">
            <w:pPr>
              <w:spacing w:before="80" w:after="40"/>
            </w:pPr>
            <w:r>
              <w:rPr>
                <w:b/>
                <w:i/>
              </w:rPr>
              <w:br/>
            </w:r>
            <w:bookmarkStart w:id="1" w:name="_GoBack"/>
            <w:bookmarkEnd w:id="1"/>
            <w:r w:rsidR="00D9548C">
              <w:rPr>
                <w:b/>
                <w:i/>
              </w:rPr>
              <w:t>IOP i verkligheten</w:t>
            </w:r>
            <w:r w:rsidR="00D9548C">
              <w:rPr>
                <w:b/>
                <w:i/>
              </w:rPr>
              <w:br/>
            </w:r>
            <w:r w:rsidR="00B26F8C">
              <w:t xml:space="preserve">Organisationer delger sina erfarenheter om </w:t>
            </w:r>
            <w:r w:rsidR="00D9548C">
              <w:t>IOP</w:t>
            </w:r>
            <w:r w:rsidR="006D3589">
              <w:t>.</w:t>
            </w:r>
            <w:r w:rsidR="00D9548C">
              <w:t xml:space="preserve"> </w:t>
            </w:r>
          </w:p>
          <w:p w14:paraId="74C2C608" w14:textId="77777777" w:rsidR="006D3589" w:rsidRDefault="006D3589" w:rsidP="00286B43">
            <w:pPr>
              <w:spacing w:before="80" w:after="40"/>
              <w:rPr>
                <w:b/>
              </w:rPr>
            </w:pPr>
          </w:p>
          <w:p w14:paraId="6F34229B" w14:textId="77777777" w:rsidR="00755137" w:rsidRDefault="00755137" w:rsidP="00286B43">
            <w:pPr>
              <w:spacing w:before="80" w:after="40"/>
              <w:rPr>
                <w:b/>
              </w:rPr>
            </w:pPr>
            <w:r w:rsidRPr="00755137">
              <w:rPr>
                <w:b/>
              </w:rPr>
              <w:t>Frågor</w:t>
            </w:r>
            <w:r>
              <w:rPr>
                <w:b/>
              </w:rPr>
              <w:t xml:space="preserve"> och Avslutning</w:t>
            </w:r>
          </w:p>
          <w:p w14:paraId="3E207E55" w14:textId="77777777" w:rsidR="00755137" w:rsidRDefault="00755137" w:rsidP="00286B43">
            <w:pPr>
              <w:spacing w:before="80" w:after="40"/>
              <w:rPr>
                <w:b/>
              </w:rPr>
            </w:pPr>
          </w:p>
          <w:p w14:paraId="7F9B5D9D" w14:textId="77777777" w:rsidR="00755137" w:rsidRPr="00755137" w:rsidRDefault="00755137" w:rsidP="00286B43">
            <w:pPr>
              <w:spacing w:before="80" w:after="40"/>
              <w:rPr>
                <w:b/>
              </w:rPr>
            </w:pPr>
            <w:r>
              <w:rPr>
                <w:b/>
              </w:rPr>
              <w:t>Varmt Välkomna!</w:t>
            </w:r>
          </w:p>
        </w:tc>
      </w:tr>
    </w:tbl>
    <w:p w14:paraId="2AD9282F" w14:textId="77777777" w:rsidR="00C102AE" w:rsidRPr="00C102AE" w:rsidRDefault="00C102AE" w:rsidP="00A64534">
      <w:pPr>
        <w:pStyle w:val="Underskrift"/>
        <w:jc w:val="both"/>
        <w:rPr>
          <w:b/>
          <w:i/>
        </w:rPr>
      </w:pPr>
    </w:p>
    <w:sectPr w:rsidR="00C102AE" w:rsidRPr="00C102AE" w:rsidSect="003760C0">
      <w:footerReference w:type="default" r:id="rId14"/>
      <w:headerReference w:type="first" r:id="rId15"/>
      <w:footerReference w:type="first" r:id="rId16"/>
      <w:pgSz w:w="11906" w:h="16838" w:code="9"/>
      <w:pgMar w:top="3260" w:right="707" w:bottom="1134" w:left="4395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40224" w14:textId="77777777" w:rsidR="009F0F0B" w:rsidRDefault="009F0F0B" w:rsidP="006F2276">
      <w:r>
        <w:separator/>
      </w:r>
    </w:p>
  </w:endnote>
  <w:endnote w:type="continuationSeparator" w:id="0">
    <w:p w14:paraId="62F64E9F" w14:textId="77777777" w:rsidR="009F0F0B" w:rsidRDefault="009F0F0B" w:rsidP="006F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3668D" w14:textId="77777777" w:rsidR="00B14E1D" w:rsidRPr="00D8151F" w:rsidRDefault="00B14E1D" w:rsidP="00D8151F">
    <w:pPr>
      <w:pStyle w:val="Sidfot"/>
      <w:ind w:left="-340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C9EBCC4" wp14:editId="10BC5C6F">
              <wp:simplePos x="0" y="0"/>
              <wp:positionH relativeFrom="column">
                <wp:posOffset>-2016125</wp:posOffset>
              </wp:positionH>
              <wp:positionV relativeFrom="paragraph">
                <wp:posOffset>6985</wp:posOffset>
              </wp:positionV>
              <wp:extent cx="6305550" cy="238125"/>
              <wp:effectExtent l="3175" t="0" r="0" b="2540"/>
              <wp:wrapNone/>
              <wp:docPr id="6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D71BB4" w14:textId="77777777" w:rsidR="00B14E1D" w:rsidRPr="00DB3FED" w:rsidRDefault="00B14E1D" w:rsidP="00D8151F">
                          <w:pPr>
                            <w:pStyle w:val="ordetinbjudan"/>
                          </w:pPr>
                          <w:r w:rsidRPr="00DB3FED">
                            <w:t>www.liv.se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EBCC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158.75pt;margin-top:.55pt;width:496.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" filled="f" stroked="f" strokeweight=".5pt">
              <v:textbox>
                <w:txbxContent>
                  <w:p w14:paraId="5ED71BB4" w14:textId="77777777" w:rsidR="00B14E1D" w:rsidRPr="00DB3FED" w:rsidRDefault="00B14E1D" w:rsidP="00D8151F">
                    <w:pPr>
                      <w:pStyle w:val="ordetinbjudan"/>
                    </w:pPr>
                    <w:r w:rsidRPr="00DB3FED">
                      <w:t>www.liv.se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532CEC4" wp14:editId="2932F0C6">
          <wp:extent cx="6480810" cy="255905"/>
          <wp:effectExtent l="0" t="0" r="0" b="0"/>
          <wp:docPr id="2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77641" w14:textId="77777777" w:rsidR="00B14E1D" w:rsidRDefault="00B14E1D" w:rsidP="007E08CB">
    <w:pPr>
      <w:pStyle w:val="Sidfot"/>
      <w:ind w:left="-3402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087E960" wp14:editId="0910DC06">
              <wp:simplePos x="0" y="0"/>
              <wp:positionH relativeFrom="column">
                <wp:posOffset>-2136011</wp:posOffset>
              </wp:positionH>
              <wp:positionV relativeFrom="paragraph">
                <wp:posOffset>-24711</wp:posOffset>
              </wp:positionV>
              <wp:extent cx="4305300" cy="245745"/>
              <wp:effectExtent l="0" t="0" r="0" b="1905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09392F" w14:textId="77777777" w:rsidR="00B14E1D" w:rsidRPr="00E71695" w:rsidRDefault="009F0F0B">
                          <w:pPr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hyperlink r:id="rId1" w:history="1">
                            <w:r w:rsidR="00B14E1D" w:rsidRPr="00E71695">
                              <w:rPr>
                                <w:rStyle w:val="Hyperlnk"/>
                                <w:rFonts w:ascii="Arial" w:hAnsi="Arial" w:cs="Arial"/>
                                <w:color w:val="FFFFFF" w:themeColor="background1"/>
                              </w:rPr>
                              <w:t>www.liv.se/ideburna</w:t>
                            </w:r>
                          </w:hyperlink>
                        </w:p>
                        <w:p w14:paraId="09E3B471" w14:textId="77777777" w:rsidR="00B14E1D" w:rsidRDefault="00B14E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7E9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168.2pt;margin-top:-1.95pt;width:339pt;height:1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" filled="f" stroked="f" strokeweight=".5pt">
              <v:textbox>
                <w:txbxContent>
                  <w:p w14:paraId="7109392F" w14:textId="77777777" w:rsidR="00B14E1D" w:rsidRPr="00E71695" w:rsidRDefault="009C3D51">
                    <w:pPr>
                      <w:rPr>
                        <w:rFonts w:ascii="Arial" w:hAnsi="Arial" w:cs="Arial"/>
                        <w:color w:val="FFFFFF" w:themeColor="background1"/>
                      </w:rPr>
                    </w:pPr>
                    <w:hyperlink r:id="rId2" w:history="1">
                      <w:r w:rsidR="00B14E1D" w:rsidRPr="00E71695">
                        <w:rPr>
                          <w:rStyle w:val="Hyperlnk"/>
                          <w:rFonts w:ascii="Arial" w:hAnsi="Arial" w:cs="Arial"/>
                          <w:color w:val="FFFFFF" w:themeColor="background1"/>
                        </w:rPr>
                        <w:t>www.liv.se/ideburna</w:t>
                      </w:r>
                    </w:hyperlink>
                  </w:p>
                  <w:p w14:paraId="09E3B471" w14:textId="77777777" w:rsidR="00B14E1D" w:rsidRDefault="00B14E1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D584FB" wp14:editId="285B70DE">
              <wp:simplePos x="0" y="0"/>
              <wp:positionH relativeFrom="column">
                <wp:posOffset>-2178079</wp:posOffset>
              </wp:positionH>
              <wp:positionV relativeFrom="paragraph">
                <wp:posOffset>-3107</wp:posOffset>
              </wp:positionV>
              <wp:extent cx="6521191" cy="258136"/>
              <wp:effectExtent l="0" t="0" r="0" b="8890"/>
              <wp:wrapNone/>
              <wp:docPr id="11" name="Rektangel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21191" cy="258136"/>
                      </a:xfrm>
                      <a:prstGeom prst="rect">
                        <a:avLst/>
                      </a:prstGeom>
                      <a:solidFill>
                        <a:srgbClr val="91C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D09453" id="Rektangel 11" o:spid="_x0000_s1026" style="position:absolute;margin-left:-171.5pt;margin-top:-.25pt;width:513.5pt;height:20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" fillcolor="#91c04c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05CCC3" wp14:editId="148D460F">
              <wp:simplePos x="0" y="0"/>
              <wp:positionH relativeFrom="column">
                <wp:posOffset>-2019123</wp:posOffset>
              </wp:positionH>
              <wp:positionV relativeFrom="paragraph">
                <wp:posOffset>11858</wp:posOffset>
              </wp:positionV>
              <wp:extent cx="903768" cy="238125"/>
              <wp:effectExtent l="0" t="0" r="0" b="9525"/>
              <wp:wrapNone/>
              <wp:docPr id="4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3768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174C5" w14:textId="77777777" w:rsidR="00B14E1D" w:rsidRPr="00DB3FED" w:rsidRDefault="00B14E1D" w:rsidP="007E08CB">
                          <w:pPr>
                            <w:pStyle w:val="ordetinbjudan"/>
                          </w:pPr>
                          <w:r w:rsidRPr="00DB3FED">
                            <w:t>www.liv.se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5CCC3" id="_x0000_s1031" type="#_x0000_t202" style="position:absolute;left:0;text-align:left;margin-left:-159pt;margin-top:.95pt;width:71.1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" filled="f" stroked="f" strokeweight=".5pt">
              <v:textbox>
                <w:txbxContent>
                  <w:p w14:paraId="072174C5" w14:textId="77777777" w:rsidR="00B14E1D" w:rsidRPr="00DB3FED" w:rsidRDefault="00B14E1D" w:rsidP="007E08CB">
                    <w:pPr>
                      <w:pStyle w:val="ordetinbjudan"/>
                    </w:pPr>
                    <w:r w:rsidRPr="00DB3FED">
                      <w:t>www.liv.se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AC57289" wp14:editId="53C7B761">
          <wp:extent cx="6480000" cy="255600"/>
          <wp:effectExtent l="0" t="0" r="0" b="0"/>
          <wp:docPr id="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bjudan_fo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2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39E50" w14:textId="77777777" w:rsidR="009F0F0B" w:rsidRDefault="009F0F0B" w:rsidP="006F2276">
      <w:r>
        <w:separator/>
      </w:r>
    </w:p>
  </w:footnote>
  <w:footnote w:type="continuationSeparator" w:id="0">
    <w:p w14:paraId="6862BE3B" w14:textId="77777777" w:rsidR="009F0F0B" w:rsidRDefault="009F0F0B" w:rsidP="006F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0298B" w14:textId="77777777" w:rsidR="00B14E1D" w:rsidRDefault="00B14E1D" w:rsidP="006F5AE1">
    <w:pPr>
      <w:pStyle w:val="Sidhuvudmall"/>
      <w:ind w:left="-3402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 wp14:anchorId="224B9EEB" wp14:editId="4A1C5FAF">
              <wp:simplePos x="0" y="0"/>
              <wp:positionH relativeFrom="column">
                <wp:posOffset>-2160879</wp:posOffset>
              </wp:positionH>
              <wp:positionV relativeFrom="paragraph">
                <wp:posOffset>-5581</wp:posOffset>
              </wp:positionV>
              <wp:extent cx="6485273" cy="1622415"/>
              <wp:effectExtent l="0" t="0" r="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5273" cy="1622415"/>
                      </a:xfrm>
                      <a:prstGeom prst="rect">
                        <a:avLst/>
                      </a:prstGeom>
                      <a:solidFill>
                        <a:srgbClr val="91C04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5659C" id="Rektangel 3" o:spid="_x0000_s1026" style="position:absolute;margin-left:-170.15pt;margin-top:-.45pt;width:510.65pt;height:1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" fillcolor="#91c04c" stroked="f" strokeweight="2pt"/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3120" behindDoc="0" locked="1" layoutInCell="1" allowOverlap="1" wp14:anchorId="3D8F8CE6" wp14:editId="471D229B">
              <wp:simplePos x="0" y="0"/>
              <wp:positionH relativeFrom="column">
                <wp:posOffset>-409575</wp:posOffset>
              </wp:positionH>
              <wp:positionV relativeFrom="page">
                <wp:posOffset>356235</wp:posOffset>
              </wp:positionV>
              <wp:extent cx="2524125" cy="342900"/>
              <wp:effectExtent l="3810" t="3810" r="0" b="0"/>
              <wp:wrapNone/>
              <wp:docPr id="5" name="Textru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4896D" w14:textId="77777777" w:rsidR="00B14E1D" w:rsidRPr="0086547A" w:rsidRDefault="00B14E1D" w:rsidP="006F5AE1">
                          <w:pPr>
                            <w:pStyle w:val="ordetinbjudan"/>
                          </w:pPr>
                          <w:r w:rsidRPr="0086547A">
                            <w:t>Inbjudan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F8CE6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9" type="#_x0000_t202" style="position:absolute;left:0;text-align:left;margin-left:-32.25pt;margin-top:28.05pt;width:198.7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lIXuwIAAME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" filled="f" stroked="f" strokeweight=".5pt">
              <v:textbox>
                <w:txbxContent>
                  <w:p w14:paraId="51B4896D" w14:textId="77777777" w:rsidR="00B14E1D" w:rsidRPr="0086547A" w:rsidRDefault="00B14E1D" w:rsidP="006F5AE1">
                    <w:pPr>
                      <w:pStyle w:val="ordetinbjudan"/>
                    </w:pPr>
                    <w:r w:rsidRPr="0086547A">
                      <w:t>Inbjudan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drawing>
        <wp:inline distT="0" distB="0" distL="0" distR="0" wp14:anchorId="43C55FFC" wp14:editId="060031EC">
          <wp:extent cx="6455318" cy="1512083"/>
          <wp:effectExtent l="0" t="0" r="3175" b="0"/>
          <wp:docPr id="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bjudan-huvud.png"/>
                  <pic:cNvPicPr/>
                </pic:nvPicPr>
                <pic:blipFill>
                  <a:blip r:embed="rId1" cstate="print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318" cy="151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6B38F" w14:textId="77777777" w:rsidR="00B14E1D" w:rsidRDefault="00B14E1D" w:rsidP="006F5AE1">
    <w:pPr>
      <w:pStyle w:val="Sidhuvud"/>
      <w:ind w:left="-34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47A"/>
    <w:multiLevelType w:val="hybridMultilevel"/>
    <w:tmpl w:val="E5324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07A1"/>
    <w:multiLevelType w:val="multilevel"/>
    <w:tmpl w:val="4E9E68C8"/>
    <w:styleLink w:val="Liv"/>
    <w:lvl w:ilvl="0">
      <w:start w:val="1"/>
      <w:numFmt w:val="none"/>
      <w:lvlText w:val="§1"/>
      <w:lvlJc w:val="left"/>
      <w:pPr>
        <w:tabs>
          <w:tab w:val="num" w:pos="2552"/>
        </w:tabs>
        <w:ind w:left="2552"/>
      </w:pPr>
      <w:rPr>
        <w:rFonts w:ascii="Arial" w:hAnsi="Arial" w:cs="Times New Roman" w:hint="default"/>
        <w:sz w:val="28"/>
        <w:szCs w:val="28"/>
      </w:rPr>
    </w:lvl>
    <w:lvl w:ilvl="1">
      <w:start w:val="1"/>
      <w:numFmt w:val="none"/>
      <w:lvlText w:val="%2"/>
      <w:lvlJc w:val="left"/>
      <w:pPr>
        <w:tabs>
          <w:tab w:val="num" w:pos="2552"/>
        </w:tabs>
        <w:ind w:left="2552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71CC7B9B"/>
    <w:multiLevelType w:val="hybridMultilevel"/>
    <w:tmpl w:val="D5941F56"/>
    <w:lvl w:ilvl="0" w:tplc="7632FC2A">
      <w:start w:val="1"/>
      <w:numFmt w:val="bullet"/>
      <w:pStyle w:val="Punktlistafrbr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142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42"/>
    <w:rsid w:val="00006C5A"/>
    <w:rsid w:val="00017AFD"/>
    <w:rsid w:val="00020ACE"/>
    <w:rsid w:val="00023EFE"/>
    <w:rsid w:val="00031026"/>
    <w:rsid w:val="0003669E"/>
    <w:rsid w:val="0003700F"/>
    <w:rsid w:val="00040596"/>
    <w:rsid w:val="000501AE"/>
    <w:rsid w:val="0005581A"/>
    <w:rsid w:val="000634D3"/>
    <w:rsid w:val="00070DBD"/>
    <w:rsid w:val="000779C6"/>
    <w:rsid w:val="00080722"/>
    <w:rsid w:val="00084BE1"/>
    <w:rsid w:val="00094284"/>
    <w:rsid w:val="000A6096"/>
    <w:rsid w:val="000C194A"/>
    <w:rsid w:val="000C6440"/>
    <w:rsid w:val="000D1CD0"/>
    <w:rsid w:val="000E1E0A"/>
    <w:rsid w:val="00112115"/>
    <w:rsid w:val="001239BF"/>
    <w:rsid w:val="00124442"/>
    <w:rsid w:val="00135701"/>
    <w:rsid w:val="0016102C"/>
    <w:rsid w:val="00174AC2"/>
    <w:rsid w:val="00176974"/>
    <w:rsid w:val="001779CE"/>
    <w:rsid w:val="0019442A"/>
    <w:rsid w:val="00195005"/>
    <w:rsid w:val="001A27BC"/>
    <w:rsid w:val="001A541D"/>
    <w:rsid w:val="001B28C8"/>
    <w:rsid w:val="001D025E"/>
    <w:rsid w:val="001E02BE"/>
    <w:rsid w:val="001E28A2"/>
    <w:rsid w:val="001E32E4"/>
    <w:rsid w:val="00207319"/>
    <w:rsid w:val="0021316D"/>
    <w:rsid w:val="0021687A"/>
    <w:rsid w:val="00230D95"/>
    <w:rsid w:val="0023565B"/>
    <w:rsid w:val="0023610A"/>
    <w:rsid w:val="002516A2"/>
    <w:rsid w:val="00270D34"/>
    <w:rsid w:val="002741A5"/>
    <w:rsid w:val="002822D2"/>
    <w:rsid w:val="00286B43"/>
    <w:rsid w:val="002925A6"/>
    <w:rsid w:val="002C0E49"/>
    <w:rsid w:val="002C155D"/>
    <w:rsid w:val="002C6411"/>
    <w:rsid w:val="002D4431"/>
    <w:rsid w:val="002E1CC1"/>
    <w:rsid w:val="002E30A7"/>
    <w:rsid w:val="002F05AF"/>
    <w:rsid w:val="002F0E82"/>
    <w:rsid w:val="00304ECB"/>
    <w:rsid w:val="00310B60"/>
    <w:rsid w:val="00313568"/>
    <w:rsid w:val="003147EB"/>
    <w:rsid w:val="00317D2D"/>
    <w:rsid w:val="00317E20"/>
    <w:rsid w:val="0034417C"/>
    <w:rsid w:val="00351C23"/>
    <w:rsid w:val="00352E91"/>
    <w:rsid w:val="00363A4E"/>
    <w:rsid w:val="003717E9"/>
    <w:rsid w:val="003760C0"/>
    <w:rsid w:val="00377AA8"/>
    <w:rsid w:val="003B3975"/>
    <w:rsid w:val="003B420A"/>
    <w:rsid w:val="003D5A61"/>
    <w:rsid w:val="003F21A4"/>
    <w:rsid w:val="003F7213"/>
    <w:rsid w:val="004007BE"/>
    <w:rsid w:val="00401B1A"/>
    <w:rsid w:val="00405298"/>
    <w:rsid w:val="0041262C"/>
    <w:rsid w:val="00425D0B"/>
    <w:rsid w:val="004369AD"/>
    <w:rsid w:val="0044140F"/>
    <w:rsid w:val="00460465"/>
    <w:rsid w:val="00461EE0"/>
    <w:rsid w:val="00470010"/>
    <w:rsid w:val="004750AD"/>
    <w:rsid w:val="00493ABD"/>
    <w:rsid w:val="004A0797"/>
    <w:rsid w:val="004B0454"/>
    <w:rsid w:val="004B6313"/>
    <w:rsid w:val="004B6A15"/>
    <w:rsid w:val="004C7EBB"/>
    <w:rsid w:val="004D34BE"/>
    <w:rsid w:val="004D5ACE"/>
    <w:rsid w:val="004F7784"/>
    <w:rsid w:val="00507635"/>
    <w:rsid w:val="00516CF5"/>
    <w:rsid w:val="00523F49"/>
    <w:rsid w:val="00532400"/>
    <w:rsid w:val="00560145"/>
    <w:rsid w:val="00562FEE"/>
    <w:rsid w:val="005718FC"/>
    <w:rsid w:val="005778A5"/>
    <w:rsid w:val="005815DB"/>
    <w:rsid w:val="005A17F0"/>
    <w:rsid w:val="005C1956"/>
    <w:rsid w:val="005C2289"/>
    <w:rsid w:val="005D0C60"/>
    <w:rsid w:val="005D2E51"/>
    <w:rsid w:val="00613D5F"/>
    <w:rsid w:val="006207FE"/>
    <w:rsid w:val="006218C1"/>
    <w:rsid w:val="006424F1"/>
    <w:rsid w:val="0065020A"/>
    <w:rsid w:val="00663744"/>
    <w:rsid w:val="00663830"/>
    <w:rsid w:val="006675E3"/>
    <w:rsid w:val="00675D09"/>
    <w:rsid w:val="00680788"/>
    <w:rsid w:val="00680CEB"/>
    <w:rsid w:val="00685EA7"/>
    <w:rsid w:val="006A2862"/>
    <w:rsid w:val="006B33EA"/>
    <w:rsid w:val="006B4744"/>
    <w:rsid w:val="006C3268"/>
    <w:rsid w:val="006D3589"/>
    <w:rsid w:val="006F2276"/>
    <w:rsid w:val="006F5AE1"/>
    <w:rsid w:val="00703D71"/>
    <w:rsid w:val="00752A96"/>
    <w:rsid w:val="007547BF"/>
    <w:rsid w:val="00755137"/>
    <w:rsid w:val="00763E68"/>
    <w:rsid w:val="00771648"/>
    <w:rsid w:val="0078660B"/>
    <w:rsid w:val="0079281F"/>
    <w:rsid w:val="007942AA"/>
    <w:rsid w:val="00794AEC"/>
    <w:rsid w:val="007A3033"/>
    <w:rsid w:val="007D12E4"/>
    <w:rsid w:val="007D436F"/>
    <w:rsid w:val="007E08CB"/>
    <w:rsid w:val="007E6EDE"/>
    <w:rsid w:val="007F61FA"/>
    <w:rsid w:val="00810E81"/>
    <w:rsid w:val="0081366B"/>
    <w:rsid w:val="008209D2"/>
    <w:rsid w:val="0084124D"/>
    <w:rsid w:val="00845D6E"/>
    <w:rsid w:val="008503EB"/>
    <w:rsid w:val="0086547A"/>
    <w:rsid w:val="008673D9"/>
    <w:rsid w:val="008722F0"/>
    <w:rsid w:val="00872A11"/>
    <w:rsid w:val="0087776F"/>
    <w:rsid w:val="0089512B"/>
    <w:rsid w:val="008A0498"/>
    <w:rsid w:val="008B3671"/>
    <w:rsid w:val="008C0F21"/>
    <w:rsid w:val="008D078E"/>
    <w:rsid w:val="008E0A6D"/>
    <w:rsid w:val="008E209F"/>
    <w:rsid w:val="008E3FFE"/>
    <w:rsid w:val="008F0FDB"/>
    <w:rsid w:val="008F5B1B"/>
    <w:rsid w:val="0091154A"/>
    <w:rsid w:val="009143BB"/>
    <w:rsid w:val="009152A1"/>
    <w:rsid w:val="00924F8D"/>
    <w:rsid w:val="009255A5"/>
    <w:rsid w:val="00943526"/>
    <w:rsid w:val="009506DE"/>
    <w:rsid w:val="00954D86"/>
    <w:rsid w:val="00961160"/>
    <w:rsid w:val="00964837"/>
    <w:rsid w:val="009749F7"/>
    <w:rsid w:val="0097507E"/>
    <w:rsid w:val="00975842"/>
    <w:rsid w:val="009774B9"/>
    <w:rsid w:val="00995163"/>
    <w:rsid w:val="009973A3"/>
    <w:rsid w:val="00997BB2"/>
    <w:rsid w:val="009B34B1"/>
    <w:rsid w:val="009B52D7"/>
    <w:rsid w:val="009B5B83"/>
    <w:rsid w:val="009C3F80"/>
    <w:rsid w:val="009D584D"/>
    <w:rsid w:val="009F0F0B"/>
    <w:rsid w:val="00A00790"/>
    <w:rsid w:val="00A05709"/>
    <w:rsid w:val="00A077DD"/>
    <w:rsid w:val="00A21788"/>
    <w:rsid w:val="00A2732E"/>
    <w:rsid w:val="00A43A11"/>
    <w:rsid w:val="00A513E2"/>
    <w:rsid w:val="00A64534"/>
    <w:rsid w:val="00A65E3E"/>
    <w:rsid w:val="00A714D7"/>
    <w:rsid w:val="00A851A5"/>
    <w:rsid w:val="00A97E72"/>
    <w:rsid w:val="00AA7312"/>
    <w:rsid w:val="00AB3EAF"/>
    <w:rsid w:val="00AC3832"/>
    <w:rsid w:val="00AE1EDD"/>
    <w:rsid w:val="00AF4011"/>
    <w:rsid w:val="00AF6414"/>
    <w:rsid w:val="00AF641C"/>
    <w:rsid w:val="00AF64BE"/>
    <w:rsid w:val="00B04847"/>
    <w:rsid w:val="00B12F05"/>
    <w:rsid w:val="00B14E1D"/>
    <w:rsid w:val="00B260A1"/>
    <w:rsid w:val="00B26F8C"/>
    <w:rsid w:val="00B33AD9"/>
    <w:rsid w:val="00B50A30"/>
    <w:rsid w:val="00B51764"/>
    <w:rsid w:val="00B5388E"/>
    <w:rsid w:val="00B6314A"/>
    <w:rsid w:val="00B6370E"/>
    <w:rsid w:val="00B755E2"/>
    <w:rsid w:val="00B81BC5"/>
    <w:rsid w:val="00BA1A84"/>
    <w:rsid w:val="00BD3F48"/>
    <w:rsid w:val="00BE0AAD"/>
    <w:rsid w:val="00C01413"/>
    <w:rsid w:val="00C017C6"/>
    <w:rsid w:val="00C03515"/>
    <w:rsid w:val="00C102AE"/>
    <w:rsid w:val="00C136E2"/>
    <w:rsid w:val="00C15FE8"/>
    <w:rsid w:val="00C163C6"/>
    <w:rsid w:val="00C503D2"/>
    <w:rsid w:val="00C5243B"/>
    <w:rsid w:val="00C64EBF"/>
    <w:rsid w:val="00C94760"/>
    <w:rsid w:val="00CA109F"/>
    <w:rsid w:val="00CA3A0B"/>
    <w:rsid w:val="00CA7B47"/>
    <w:rsid w:val="00CB52A4"/>
    <w:rsid w:val="00CB7CBB"/>
    <w:rsid w:val="00CD6F01"/>
    <w:rsid w:val="00D033EA"/>
    <w:rsid w:val="00D041DC"/>
    <w:rsid w:val="00D05A45"/>
    <w:rsid w:val="00D1029E"/>
    <w:rsid w:val="00D2682E"/>
    <w:rsid w:val="00D34938"/>
    <w:rsid w:val="00D5640D"/>
    <w:rsid w:val="00D6657E"/>
    <w:rsid w:val="00D67E03"/>
    <w:rsid w:val="00D8151F"/>
    <w:rsid w:val="00D90772"/>
    <w:rsid w:val="00D9548C"/>
    <w:rsid w:val="00DB26E4"/>
    <w:rsid w:val="00DB3FED"/>
    <w:rsid w:val="00DC6D97"/>
    <w:rsid w:val="00DD1BB4"/>
    <w:rsid w:val="00DE172D"/>
    <w:rsid w:val="00DF0F88"/>
    <w:rsid w:val="00E05379"/>
    <w:rsid w:val="00E07B45"/>
    <w:rsid w:val="00E10950"/>
    <w:rsid w:val="00E60E11"/>
    <w:rsid w:val="00E61F68"/>
    <w:rsid w:val="00E71695"/>
    <w:rsid w:val="00E73A4A"/>
    <w:rsid w:val="00E8792D"/>
    <w:rsid w:val="00E909DB"/>
    <w:rsid w:val="00EA5E2A"/>
    <w:rsid w:val="00EB41E9"/>
    <w:rsid w:val="00ED2DD4"/>
    <w:rsid w:val="00EE7B04"/>
    <w:rsid w:val="00F1166E"/>
    <w:rsid w:val="00F1646B"/>
    <w:rsid w:val="00F230C7"/>
    <w:rsid w:val="00F24FEC"/>
    <w:rsid w:val="00F53F47"/>
    <w:rsid w:val="00F67CD4"/>
    <w:rsid w:val="00F716A4"/>
    <w:rsid w:val="00F747BB"/>
    <w:rsid w:val="00F75BC5"/>
    <w:rsid w:val="00F761BB"/>
    <w:rsid w:val="00F77E86"/>
    <w:rsid w:val="00FA1BC1"/>
    <w:rsid w:val="00FB1BA4"/>
    <w:rsid w:val="00FB44DB"/>
    <w:rsid w:val="00FB60EF"/>
    <w:rsid w:val="00FC2017"/>
    <w:rsid w:val="00FC3F7C"/>
    <w:rsid w:val="00FC646D"/>
    <w:rsid w:val="00FC6D18"/>
    <w:rsid w:val="00FD34EE"/>
    <w:rsid w:val="00FD66E1"/>
    <w:rsid w:val="00FE5389"/>
    <w:rsid w:val="00FE622A"/>
    <w:rsid w:val="00FE6763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9C529AE"/>
  <w15:docId w15:val="{850A011C-4D5B-4ED1-9274-AF06DE93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 w:semiHidden="1" w:uiPriority="2" w:unhideWhenUsed="1" w:qFormat="1"/>
    <w:lsdException w:name="heading 5" w:locked="1" w:semiHidden="1" w:uiPriority="2" w:unhideWhenUsed="1" w:qFormat="1"/>
    <w:lsdException w:name="heading 6" w:locked="1" w:semiHidden="1" w:uiPriority="2" w:unhideWhenUsed="1" w:qFormat="1"/>
    <w:lsdException w:name="heading 7" w:locked="1" w:semiHidden="1" w:uiPriority="2" w:unhideWhenUsed="1" w:qFormat="1"/>
    <w:lsdException w:name="heading 8" w:locked="1" w:semiHidden="1" w:uiPriority="2" w:unhideWhenUsed="1" w:qFormat="1"/>
    <w:lsdException w:name="heading 9" w:locked="1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9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749F7"/>
    <w:pPr>
      <w:tabs>
        <w:tab w:val="left" w:pos="2552"/>
        <w:tab w:val="left" w:pos="5103"/>
        <w:tab w:val="left" w:pos="7655"/>
        <w:tab w:val="right" w:pos="9356"/>
      </w:tabs>
      <w:spacing w:after="200"/>
    </w:pPr>
    <w:rPr>
      <w:sz w:val="24"/>
      <w:szCs w:val="24"/>
    </w:rPr>
  </w:style>
  <w:style w:type="paragraph" w:styleId="Rubrik1">
    <w:name w:val="heading 1"/>
    <w:basedOn w:val="Normal"/>
    <w:next w:val="Normal"/>
    <w:uiPriority w:val="2"/>
    <w:qFormat/>
    <w:rsid w:val="008673D9"/>
    <w:pPr>
      <w:keepNext/>
      <w:tabs>
        <w:tab w:val="clear" w:pos="2552"/>
        <w:tab w:val="clear" w:pos="5103"/>
        <w:tab w:val="clear" w:pos="7655"/>
        <w:tab w:val="clear" w:pos="9356"/>
      </w:tabs>
      <w:spacing w:before="240" w:after="8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uiPriority w:val="2"/>
    <w:qFormat/>
    <w:rsid w:val="008673D9"/>
    <w:pPr>
      <w:keepNext/>
      <w:tabs>
        <w:tab w:val="clear" w:pos="2552"/>
        <w:tab w:val="clear" w:pos="5103"/>
        <w:tab w:val="clear" w:pos="7655"/>
        <w:tab w:val="clear" w:pos="9356"/>
      </w:tabs>
      <w:spacing w:before="240" w:after="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uiPriority w:val="2"/>
    <w:unhideWhenUsed/>
    <w:rsid w:val="006C3268"/>
    <w:pPr>
      <w:keepNext/>
      <w:spacing w:before="260" w:after="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">
    <w:name w:val="Tabell"/>
    <w:basedOn w:val="Normal"/>
    <w:next w:val="Normal"/>
    <w:semiHidden/>
    <w:rsid w:val="0089512B"/>
    <w:pPr>
      <w:widowControl w:val="0"/>
      <w:tabs>
        <w:tab w:val="right" w:pos="7655"/>
      </w:tabs>
    </w:pPr>
    <w:rPr>
      <w:rFonts w:ascii="Arial" w:hAnsi="Arial"/>
      <w:szCs w:val="20"/>
    </w:rPr>
  </w:style>
  <w:style w:type="paragraph" w:customStyle="1" w:styleId="utdrag">
    <w:name w:val="utdrag"/>
    <w:unhideWhenUsed/>
    <w:rsid w:val="0089512B"/>
    <w:rPr>
      <w:sz w:val="24"/>
    </w:rPr>
  </w:style>
  <w:style w:type="paragraph" w:styleId="Sidhuvud">
    <w:name w:val="header"/>
    <w:basedOn w:val="Normal"/>
    <w:uiPriority w:val="2"/>
    <w:semiHidden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25D0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  <w:spacing w:after="0"/>
    </w:pPr>
    <w:rPr>
      <w:sz w:val="20"/>
    </w:rPr>
  </w:style>
  <w:style w:type="paragraph" w:customStyle="1" w:styleId="Piska">
    <w:name w:val="Piska"/>
    <w:basedOn w:val="Normal"/>
    <w:autoRedefine/>
    <w:rsid w:val="0089512B"/>
    <w:rPr>
      <w:szCs w:val="20"/>
    </w:rPr>
  </w:style>
  <w:style w:type="paragraph" w:customStyle="1" w:styleId="Paragrafnummer">
    <w:name w:val="Paragrafnummer"/>
    <w:basedOn w:val="Rubrik2"/>
    <w:semiHidden/>
    <w:rsid w:val="00D34938"/>
    <w:pPr>
      <w:spacing w:before="360" w:after="0"/>
    </w:pPr>
    <w:rPr>
      <w:b w:val="0"/>
    </w:rPr>
  </w:style>
  <w:style w:type="paragraph" w:customStyle="1" w:styleId="Normalmedindrag">
    <w:name w:val="Normal med indrag"/>
    <w:basedOn w:val="Normal"/>
    <w:rsid w:val="0089512B"/>
    <w:pPr>
      <w:tabs>
        <w:tab w:val="left" w:pos="2892"/>
      </w:tabs>
      <w:ind w:left="2892" w:hanging="340"/>
    </w:pPr>
  </w:style>
  <w:style w:type="paragraph" w:styleId="Ballongtext">
    <w:name w:val="Balloon Text"/>
    <w:basedOn w:val="Normal"/>
    <w:link w:val="BallongtextChar"/>
    <w:semiHidden/>
    <w:rsid w:val="005815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locked/>
    <w:rsid w:val="005815DB"/>
    <w:rPr>
      <w:rFonts w:ascii="Tahoma" w:hAnsi="Tahoma" w:cs="Tahoma"/>
      <w:sz w:val="16"/>
      <w:szCs w:val="16"/>
    </w:rPr>
  </w:style>
  <w:style w:type="paragraph" w:customStyle="1" w:styleId="Punktlistafrbrdtext">
    <w:name w:val="Punktlista för brödtext"/>
    <w:qFormat/>
    <w:rsid w:val="00070DBD"/>
    <w:pPr>
      <w:numPr>
        <w:numId w:val="2"/>
      </w:numPr>
      <w:spacing w:after="140"/>
      <w:ind w:left="227" w:hanging="227"/>
    </w:pPr>
    <w:rPr>
      <w:sz w:val="24"/>
      <w:szCs w:val="24"/>
    </w:rPr>
  </w:style>
  <w:style w:type="paragraph" w:customStyle="1" w:styleId="Underskrift">
    <w:name w:val="Underskrift"/>
    <w:basedOn w:val="Normal"/>
    <w:rsid w:val="00070DBD"/>
    <w:pPr>
      <w:spacing w:after="0"/>
    </w:pPr>
  </w:style>
  <w:style w:type="paragraph" w:customStyle="1" w:styleId="Vnsterspalt-rubrik">
    <w:name w:val="Vänsterspalt - rubrik"/>
    <w:basedOn w:val="Vnsterspalt-brdtext"/>
    <w:uiPriority w:val="4"/>
    <w:qFormat/>
    <w:rsid w:val="009749F7"/>
    <w:rPr>
      <w:b/>
      <w:sz w:val="18"/>
      <w:szCs w:val="18"/>
    </w:rPr>
  </w:style>
  <w:style w:type="paragraph" w:customStyle="1" w:styleId="Sidhuvudmall">
    <w:name w:val="Sidhuvudmall"/>
    <w:semiHidden/>
    <w:rsid w:val="0086547A"/>
    <w:rPr>
      <w:noProof/>
      <w:sz w:val="22"/>
      <w:szCs w:val="24"/>
    </w:rPr>
  </w:style>
  <w:style w:type="paragraph" w:customStyle="1" w:styleId="Vitrubrik">
    <w:name w:val="Vit rubrik"/>
    <w:uiPriority w:val="2"/>
    <w:qFormat/>
    <w:rsid w:val="00317E20"/>
    <w:pPr>
      <w:spacing w:after="100"/>
    </w:pPr>
    <w:rPr>
      <w:rFonts w:ascii="Arial" w:hAnsi="Arial"/>
      <w:b/>
      <w:color w:val="FFFFFF"/>
      <w:sz w:val="44"/>
      <w:szCs w:val="24"/>
    </w:rPr>
  </w:style>
  <w:style w:type="paragraph" w:customStyle="1" w:styleId="Vitunderrubrik">
    <w:name w:val="Vit underrubrik"/>
    <w:uiPriority w:val="2"/>
    <w:qFormat/>
    <w:rsid w:val="006F2276"/>
    <w:rPr>
      <w:rFonts w:ascii="Arial" w:hAnsi="Arial"/>
      <w:b/>
      <w:color w:val="FFFFFF"/>
      <w:sz w:val="24"/>
      <w:szCs w:val="24"/>
    </w:rPr>
  </w:style>
  <w:style w:type="paragraph" w:customStyle="1" w:styleId="ordetinbjudan">
    <w:name w:val="ordet inbjudan"/>
    <w:semiHidden/>
    <w:rsid w:val="00D033EA"/>
    <w:rPr>
      <w:rFonts w:ascii="Arial" w:hAnsi="Arial"/>
      <w:b/>
      <w:color w:val="FFFFFF"/>
      <w:sz w:val="22"/>
      <w:szCs w:val="24"/>
    </w:rPr>
  </w:style>
  <w:style w:type="paragraph" w:customStyle="1" w:styleId="Vnsterspalt-brdtext">
    <w:name w:val="Vänsterspalt - brödtext"/>
    <w:uiPriority w:val="4"/>
    <w:qFormat/>
    <w:rsid w:val="00AA7312"/>
    <w:rPr>
      <w:rFonts w:ascii="Arial" w:hAnsi="Arial"/>
      <w:sz w:val="17"/>
      <w:szCs w:val="24"/>
    </w:rPr>
  </w:style>
  <w:style w:type="paragraph" w:styleId="Liststycke">
    <w:name w:val="List Paragraph"/>
    <w:basedOn w:val="Normal"/>
    <w:rsid w:val="00401B1A"/>
  </w:style>
  <w:style w:type="numbering" w:customStyle="1" w:styleId="Liv">
    <w:name w:val="Liv"/>
    <w:rsid w:val="00794DE2"/>
    <w:pPr>
      <w:numPr>
        <w:numId w:val="1"/>
      </w:numPr>
    </w:pPr>
  </w:style>
  <w:style w:type="character" w:styleId="Hyperlnk">
    <w:name w:val="Hyperlink"/>
    <w:rsid w:val="00B04847"/>
    <w:rPr>
      <w:color w:val="0000FF"/>
      <w:u w:val="single"/>
    </w:rPr>
  </w:style>
  <w:style w:type="paragraph" w:customStyle="1" w:styleId="Default">
    <w:name w:val="Default"/>
    <w:rsid w:val="00F716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1366B"/>
    <w:rPr>
      <w:color w:val="808080"/>
    </w:rPr>
  </w:style>
  <w:style w:type="character" w:styleId="Nmn">
    <w:name w:val="Mention"/>
    <w:basedOn w:val="Standardstycketeckensnitt"/>
    <w:uiPriority w:val="99"/>
    <w:semiHidden/>
    <w:unhideWhenUsed/>
    <w:rsid w:val="00FB44DB"/>
    <w:rPr>
      <w:color w:val="2B579A"/>
      <w:shd w:val="clear" w:color="auto" w:fill="E6E6E6"/>
    </w:rPr>
  </w:style>
  <w:style w:type="character" w:styleId="AnvndHyperlnk">
    <w:name w:val="FollowedHyperlink"/>
    <w:basedOn w:val="Standardstycketeckensnitt"/>
    <w:semiHidden/>
    <w:unhideWhenUsed/>
    <w:rsid w:val="00E71695"/>
    <w:rPr>
      <w:color w:val="800080" w:themeColor="followedHyperlink"/>
      <w:u w:val="single"/>
    </w:rPr>
  </w:style>
  <w:style w:type="table" w:styleId="Tabellrutnt">
    <w:name w:val="Table Grid"/>
    <w:basedOn w:val="Normaltabell"/>
    <w:rsid w:val="00F75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CA10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webropolsurveys.com/EP/94E819349CD74137" TargetMode="External"/><Relationship Id="rId13" Type="http://schemas.openxmlformats.org/officeDocument/2006/relationships/hyperlink" Target="mailto:pernilla.aberg@sv.s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a.augustsson@liv.s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webropolsurveys.com/EP/94E819349CD74137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pernilla.aberg@sv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ia.augustsson@liv.s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liv.se/ideburna" TargetMode="External"/><Relationship Id="rId1" Type="http://schemas.openxmlformats.org/officeDocument/2006/relationships/hyperlink" Target="http://www.liv.se/idebur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2885-752E-461C-BC74-DABC62F6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Inbjudan</vt:lpstr>
      <vt:lpstr>Inbjudan</vt:lpstr>
    </vt:vector>
  </TitlesOfParts>
  <Company>Landstinget i Värmland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Augustsson Pia</dc:creator>
  <dc:description>Inbjudan.dot_x000d_
Rev: 2016-03-21</dc:description>
  <cp:lastModifiedBy>Pia Augustsson</cp:lastModifiedBy>
  <cp:revision>6</cp:revision>
  <cp:lastPrinted>2018-04-19T16:25:00Z</cp:lastPrinted>
  <dcterms:created xsi:type="dcterms:W3CDTF">2018-04-26T08:43:00Z</dcterms:created>
  <dcterms:modified xsi:type="dcterms:W3CDTF">2018-04-26T11:41:00Z</dcterms:modified>
</cp:coreProperties>
</file>