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71D00" w14:textId="51B6FA38" w:rsidR="00652C05" w:rsidRDefault="004B5636" w:rsidP="00652C05">
      <w:pPr>
        <w:pStyle w:val="Rubrik1"/>
      </w:pPr>
      <w:r>
        <w:t>Teknisk beredskap för hjälpmedel</w:t>
      </w:r>
    </w:p>
    <w:p w14:paraId="7CC52634" w14:textId="56A59391" w:rsidR="004B5636" w:rsidRPr="00CA5B7F" w:rsidRDefault="005751FD" w:rsidP="005751FD">
      <w:r>
        <w:br/>
      </w:r>
      <w:r w:rsidR="003D03BA" w:rsidRPr="005751FD">
        <w:t>Om det blir fel p</w:t>
      </w:r>
      <w:r w:rsidR="00696A47" w:rsidRPr="005751FD">
        <w:t>å ett hjälpmedel, till exempel säng, personlyft eller elrullstol</w:t>
      </w:r>
      <w:r w:rsidR="00815CFA" w:rsidRPr="005751FD">
        <w:t>,</w:t>
      </w:r>
      <w:r w:rsidR="0006549C" w:rsidRPr="005751FD">
        <w:t xml:space="preserve"> finns</w:t>
      </w:r>
      <w:r w:rsidR="00607F92" w:rsidRPr="005751FD">
        <w:t xml:space="preserve"> en teknisk beredskap</w:t>
      </w:r>
      <w:r w:rsidR="0033458C" w:rsidRPr="005751FD">
        <w:t xml:space="preserve"> att lösa </w:t>
      </w:r>
      <w:r w:rsidR="0033458C" w:rsidRPr="000F3484">
        <w:rPr>
          <w:b/>
          <w:bCs/>
        </w:rPr>
        <w:t xml:space="preserve">akuta </w:t>
      </w:r>
      <w:r w:rsidR="007164E1" w:rsidRPr="000F3484">
        <w:rPr>
          <w:b/>
          <w:bCs/>
        </w:rPr>
        <w:t>nöd</w:t>
      </w:r>
      <w:r w:rsidR="0033458C" w:rsidRPr="000F3484">
        <w:rPr>
          <w:b/>
          <w:bCs/>
        </w:rPr>
        <w:t>situationer</w:t>
      </w:r>
      <w:r w:rsidR="00A01074" w:rsidRPr="005751FD">
        <w:t xml:space="preserve"> som inte kan vänta till nästkommande vardag. </w:t>
      </w:r>
      <w:r w:rsidR="00BD360E" w:rsidRPr="005751FD">
        <w:t>Beredskapen gäller</w:t>
      </w:r>
      <w:r w:rsidR="00063963" w:rsidRPr="005751FD">
        <w:t xml:space="preserve"> </w:t>
      </w:r>
      <w:r w:rsidR="004B5636" w:rsidRPr="005751FD">
        <w:t>när brukaren av hjälpmedlet inte kan tillgodose sina grundläggande behov</w:t>
      </w:r>
      <w:r w:rsidR="00063963" w:rsidRPr="005751FD">
        <w:t>:</w:t>
      </w:r>
      <w:r w:rsidR="00063963">
        <w:t xml:space="preserve"> </w:t>
      </w:r>
      <w:r w:rsidR="004B5636" w:rsidRPr="009154DD">
        <w:t xml:space="preserve"> </w:t>
      </w:r>
    </w:p>
    <w:p w14:paraId="3257A502" w14:textId="77777777" w:rsidR="004B5636" w:rsidRPr="009154DD" w:rsidRDefault="004B5636" w:rsidP="003D3B48">
      <w:pPr>
        <w:pStyle w:val="Punktlista"/>
        <w:ind w:hanging="215"/>
      </w:pPr>
      <w:r w:rsidRPr="009154DD">
        <w:t>Förflyttning för att kunna äta och klara toalettbesök.</w:t>
      </w:r>
    </w:p>
    <w:p w14:paraId="67620AFA" w14:textId="77777777" w:rsidR="004B5636" w:rsidRPr="009154DD" w:rsidRDefault="004B5636" w:rsidP="003D3B48">
      <w:pPr>
        <w:pStyle w:val="Punktlista"/>
        <w:ind w:hanging="215"/>
      </w:pPr>
      <w:r w:rsidRPr="009154DD">
        <w:t xml:space="preserve">Lägesförändring i säng eller rullstol vid medicinskt behov. </w:t>
      </w:r>
    </w:p>
    <w:p w14:paraId="374BFD13" w14:textId="04C0BD38" w:rsidR="009154DD" w:rsidRDefault="004B5636" w:rsidP="003D3B48">
      <w:pPr>
        <w:pStyle w:val="Punktlista"/>
        <w:ind w:hanging="215"/>
      </w:pPr>
      <w:r w:rsidRPr="009154DD">
        <w:t xml:space="preserve">Ta sig i och ur säng. </w:t>
      </w:r>
    </w:p>
    <w:p w14:paraId="39D202B6" w14:textId="48BEC61A" w:rsidR="00CA5B7F" w:rsidRDefault="00CA5B7F" w:rsidP="00CA5B7F">
      <w:pPr>
        <w:pStyle w:val="Punktlista"/>
        <w:numPr>
          <w:ilvl w:val="0"/>
          <w:numId w:val="0"/>
        </w:numPr>
      </w:pPr>
    </w:p>
    <w:p w14:paraId="22CD0FDD" w14:textId="7C001320" w:rsidR="00CA5B7F" w:rsidRPr="00D93B6B" w:rsidRDefault="00CA5B7F" w:rsidP="00CA5B7F">
      <w:pPr>
        <w:pStyle w:val="Punktlista"/>
        <w:numPr>
          <w:ilvl w:val="0"/>
          <w:numId w:val="0"/>
        </w:numPr>
        <w:rPr>
          <w:b/>
          <w:bCs/>
        </w:rPr>
      </w:pPr>
      <w:r w:rsidRPr="00D93B6B">
        <w:rPr>
          <w:b/>
          <w:bCs/>
        </w:rPr>
        <w:t xml:space="preserve">Innan du ringer beredskapen är det </w:t>
      </w:r>
      <w:r w:rsidRPr="005751FD">
        <w:rPr>
          <w:b/>
          <w:bCs/>
        </w:rPr>
        <w:t xml:space="preserve">bra </w:t>
      </w:r>
      <w:r w:rsidR="00592E2A" w:rsidRPr="005751FD">
        <w:rPr>
          <w:b/>
          <w:bCs/>
        </w:rPr>
        <w:t xml:space="preserve">om </w:t>
      </w:r>
      <w:r w:rsidRPr="005751FD">
        <w:rPr>
          <w:b/>
          <w:bCs/>
        </w:rPr>
        <w:t>du</w:t>
      </w:r>
      <w:r w:rsidRPr="00D93B6B">
        <w:rPr>
          <w:b/>
          <w:bCs/>
        </w:rPr>
        <w:t xml:space="preserve"> sett över alternativa lösningar.</w:t>
      </w:r>
    </w:p>
    <w:p w14:paraId="7CDE1002" w14:textId="0E8D3571" w:rsidR="00060CAD" w:rsidRDefault="00060CAD" w:rsidP="00D93B6B">
      <w:pPr>
        <w:pStyle w:val="Rubrik2"/>
      </w:pPr>
      <w:r>
        <w:t xml:space="preserve">Tider för </w:t>
      </w:r>
      <w:r w:rsidR="004B5636">
        <w:t>beredskap</w:t>
      </w:r>
    </w:p>
    <w:p w14:paraId="224D6277" w14:textId="79062C4A" w:rsidR="009154DD" w:rsidRPr="00F832E8" w:rsidRDefault="004B5636" w:rsidP="003D3B48">
      <w:pPr>
        <w:pStyle w:val="Punktlista"/>
        <w:numPr>
          <w:ilvl w:val="0"/>
          <w:numId w:val="38"/>
        </w:numPr>
        <w:ind w:hanging="215"/>
        <w:rPr>
          <w:sz w:val="28"/>
        </w:rPr>
      </w:pPr>
      <w:r w:rsidRPr="009154DD">
        <w:t xml:space="preserve">Lördagar och söndagar </w:t>
      </w:r>
      <w:r w:rsidR="009154DD" w:rsidRPr="009154DD">
        <w:t>klockan 9–15</w:t>
      </w:r>
    </w:p>
    <w:p w14:paraId="0DC7246F" w14:textId="77777777" w:rsidR="009154DD" w:rsidRPr="009154DD" w:rsidRDefault="009154DD" w:rsidP="003D3B48">
      <w:pPr>
        <w:pStyle w:val="Punktlista"/>
        <w:numPr>
          <w:ilvl w:val="0"/>
          <w:numId w:val="38"/>
        </w:numPr>
        <w:ind w:hanging="215"/>
      </w:pPr>
      <w:r w:rsidRPr="009154DD">
        <w:t>J</w:t>
      </w:r>
      <w:r w:rsidR="004B5636" w:rsidRPr="009154DD">
        <w:t xml:space="preserve">ul- och nyårshelgdagar klockan </w:t>
      </w:r>
      <w:r w:rsidRPr="009154DD">
        <w:t>9–15</w:t>
      </w:r>
      <w:r w:rsidR="004B5636" w:rsidRPr="009154DD">
        <w:t xml:space="preserve"> </w:t>
      </w:r>
    </w:p>
    <w:p w14:paraId="2BCD6874" w14:textId="77777777" w:rsidR="009154DD" w:rsidRPr="009154DD" w:rsidRDefault="009154DD" w:rsidP="003D3B48">
      <w:pPr>
        <w:pStyle w:val="Punktlista"/>
        <w:numPr>
          <w:ilvl w:val="0"/>
          <w:numId w:val="38"/>
        </w:numPr>
        <w:ind w:hanging="215"/>
      </w:pPr>
      <w:r w:rsidRPr="009154DD">
        <w:t>Påskafton och påskdagen klockan 9–15</w:t>
      </w:r>
    </w:p>
    <w:p w14:paraId="5DE5A671" w14:textId="4E2F29B2" w:rsidR="00060CAD" w:rsidRDefault="009154DD" w:rsidP="003D3B48">
      <w:pPr>
        <w:pStyle w:val="Punktlista"/>
        <w:numPr>
          <w:ilvl w:val="0"/>
          <w:numId w:val="38"/>
        </w:numPr>
        <w:ind w:hanging="215"/>
      </w:pPr>
      <w:r w:rsidRPr="009154DD">
        <w:t>Midsommardagen klockan 9–15</w:t>
      </w:r>
      <w:r w:rsidR="00060CAD">
        <w:br/>
      </w:r>
    </w:p>
    <w:p w14:paraId="5F81C5E7" w14:textId="724A5FDF" w:rsidR="00CA5B7F" w:rsidRDefault="00CA5B7F" w:rsidP="00060CAD">
      <w:r>
        <w:t>Ingen beredskap på enskilda helgdagar</w:t>
      </w:r>
      <w:r w:rsidR="008308BF">
        <w:t xml:space="preserve"> såsom</w:t>
      </w:r>
      <w:r w:rsidR="00716242">
        <w:t xml:space="preserve"> </w:t>
      </w:r>
      <w:r>
        <w:t>trettondagen, långfredagen, annandag påsk,</w:t>
      </w:r>
      <w:r w:rsidR="00060CAD">
        <w:t xml:space="preserve"> </w:t>
      </w:r>
      <w:r w:rsidRPr="005751FD">
        <w:t>1 maj, Kristi himmelfärdsdag, 6</w:t>
      </w:r>
      <w:r w:rsidR="00FA21BE" w:rsidRPr="005751FD">
        <w:t xml:space="preserve"> </w:t>
      </w:r>
      <w:r w:rsidRPr="005751FD">
        <w:t>juni</w:t>
      </w:r>
      <w:r w:rsidR="008308BF" w:rsidRPr="005751FD">
        <w:t xml:space="preserve"> </w:t>
      </w:r>
      <w:r w:rsidRPr="005751FD">
        <w:t>(</w:t>
      </w:r>
      <w:r w:rsidR="00716242" w:rsidRPr="005751FD">
        <w:t>n</w:t>
      </w:r>
      <w:r w:rsidRPr="005751FD">
        <w:t>ationaldagen</w:t>
      </w:r>
      <w:r w:rsidR="00716242">
        <w:t>)</w:t>
      </w:r>
      <w:r>
        <w:t xml:space="preserve"> och midsommarafton</w:t>
      </w:r>
      <w:r w:rsidR="008308BF">
        <w:t>.</w:t>
      </w:r>
    </w:p>
    <w:p w14:paraId="113885CD" w14:textId="11F7F0BB" w:rsidR="00640589" w:rsidRPr="00CA5B7F" w:rsidRDefault="00060CAD" w:rsidP="00D93B6B">
      <w:pPr>
        <w:pStyle w:val="Rubrik2"/>
      </w:pPr>
      <w:r>
        <w:t>Teknisk beredskap för hjälpmedel</w:t>
      </w:r>
      <w:r w:rsidR="009154DD" w:rsidRPr="00652C05">
        <w:t xml:space="preserve"> </w:t>
      </w:r>
      <w:r w:rsidR="00640589" w:rsidRPr="00652C05">
        <w:t xml:space="preserve">nås via </w:t>
      </w:r>
      <w:r w:rsidR="005751FD">
        <w:br/>
      </w:r>
      <w:r w:rsidR="00CA5B7F">
        <w:t xml:space="preserve">Centralsjukhusets </w:t>
      </w:r>
      <w:r w:rsidR="00CA5B7F" w:rsidRPr="005751FD">
        <w:t>v</w:t>
      </w:r>
      <w:r w:rsidR="009154DD" w:rsidRPr="005751FD">
        <w:t>äxel</w:t>
      </w:r>
      <w:r w:rsidRPr="005751FD">
        <w:t xml:space="preserve"> </w:t>
      </w:r>
      <w:r w:rsidR="009154DD" w:rsidRPr="005751FD">
        <w:t>0</w:t>
      </w:r>
      <w:r w:rsidR="0058383D">
        <w:t>10</w:t>
      </w:r>
      <w:r w:rsidR="009154DD" w:rsidRPr="005751FD">
        <w:t>-</w:t>
      </w:r>
      <w:r w:rsidR="0058383D">
        <w:t>83</w:t>
      </w:r>
      <w:r w:rsidR="009154DD" w:rsidRPr="005751FD">
        <w:t xml:space="preserve">1 50 00 </w:t>
      </w:r>
    </w:p>
    <w:p w14:paraId="4071D0F5" w14:textId="0EA4230B" w:rsidR="009154DD" w:rsidRPr="009154DD" w:rsidRDefault="00640589" w:rsidP="009154DD">
      <w:r>
        <w:t>F</w:t>
      </w:r>
      <w:r w:rsidR="009154DD" w:rsidRPr="009154DD">
        <w:t xml:space="preserve">råga efter teknisk beredskap </w:t>
      </w:r>
      <w:r w:rsidR="00CA5B7F">
        <w:t>på</w:t>
      </w:r>
      <w:r w:rsidR="009154DD" w:rsidRPr="009154DD">
        <w:t xml:space="preserve"> Hjälpmedelsservice. De kopplar dig vidare till tjänstgörande hjälpmedelstekniker.</w:t>
      </w:r>
    </w:p>
    <w:p w14:paraId="696A1C6C" w14:textId="77777777" w:rsidR="009154DD" w:rsidRPr="009154DD" w:rsidRDefault="009154DD" w:rsidP="009154DD">
      <w:r w:rsidRPr="009154DD">
        <w:t>Beredskapstjänsten är avgiftsfri.</w:t>
      </w:r>
    </w:p>
    <w:sectPr w:rsidR="009154DD" w:rsidRPr="009154DD" w:rsidSect="004017A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985" w:right="1700" w:bottom="1134" w:left="226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EA403" w14:textId="77777777" w:rsidR="00660114" w:rsidRDefault="00660114" w:rsidP="007D196D">
      <w:pPr>
        <w:spacing w:after="0"/>
      </w:pPr>
      <w:r>
        <w:separator/>
      </w:r>
    </w:p>
  </w:endnote>
  <w:endnote w:type="continuationSeparator" w:id="0">
    <w:p w14:paraId="66595365" w14:textId="77777777" w:rsidR="00660114" w:rsidRDefault="00660114" w:rsidP="007D19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97490" w14:textId="77777777" w:rsidR="0058383D" w:rsidRDefault="0058383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56F07" w14:textId="77777777" w:rsidR="00237362" w:rsidRDefault="00237362" w:rsidP="00570699">
    <w:pPr>
      <w:pStyle w:val="Sidfot"/>
      <w:tabs>
        <w:tab w:val="left" w:pos="3261"/>
        <w:tab w:val="left" w:pos="4536"/>
        <w:tab w:val="left" w:pos="6379"/>
      </w:tabs>
      <w:ind w:right="283"/>
      <w:rPr>
        <w:rFonts w:cs="Arial"/>
        <w:color w:val="000000"/>
        <w:sz w:val="14"/>
        <w:szCs w:val="14"/>
      </w:rPr>
    </w:pPr>
  </w:p>
  <w:tbl>
    <w:tblPr>
      <w:tblStyle w:val="Tabellrutnt"/>
      <w:tblW w:w="10206" w:type="dxa"/>
      <w:tblInd w:w="-1134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035"/>
      <w:gridCol w:w="4536"/>
      <w:gridCol w:w="2635"/>
    </w:tblGrid>
    <w:tr w:rsidR="00237362" w14:paraId="6EA830E8" w14:textId="77777777" w:rsidTr="00D21222">
      <w:trPr>
        <w:trHeight w:val="400"/>
      </w:trPr>
      <w:tc>
        <w:tcPr>
          <w:tcW w:w="3035" w:type="dxa"/>
        </w:tcPr>
        <w:p w14:paraId="15D11E30" w14:textId="77777777" w:rsidR="00237362" w:rsidRDefault="00DB0F6C" w:rsidP="00456E8C">
          <w:pPr>
            <w:pStyle w:val="Sidfot"/>
            <w:tabs>
              <w:tab w:val="left" w:pos="3261"/>
              <w:tab w:val="left" w:pos="4536"/>
              <w:tab w:val="left" w:pos="6379"/>
            </w:tabs>
            <w:spacing w:before="60"/>
            <w:ind w:left="-57" w:right="284"/>
            <w:rPr>
              <w:rFonts w:cs="Arial"/>
              <w:color w:val="000000"/>
              <w:sz w:val="14"/>
              <w:szCs w:val="14"/>
            </w:rPr>
          </w:pPr>
          <w:r>
            <w:rPr>
              <w:rFonts w:cs="Arial"/>
              <w:noProof/>
              <w:color w:val="000000"/>
              <w:sz w:val="14"/>
              <w:szCs w:val="14"/>
              <w:lang w:eastAsia="sv-SE"/>
            </w:rPr>
            <w:drawing>
              <wp:inline distT="0" distB="0" distL="0" distR="0" wp14:anchorId="6B53B0C3" wp14:editId="04B106E1">
                <wp:extent cx="1764000" cy="244800"/>
                <wp:effectExtent l="0" t="0" r="0" b="3175"/>
                <wp:docPr id="1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v-logga-enradig-morkbla-rgb 4,9cm high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00" cy="24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14:paraId="127FC539" w14:textId="77777777" w:rsidR="00237362" w:rsidRDefault="00237362" w:rsidP="00FE520A">
          <w:pPr>
            <w:pStyle w:val="Sidfot"/>
            <w:tabs>
              <w:tab w:val="left" w:pos="3261"/>
              <w:tab w:val="left" w:pos="4536"/>
              <w:tab w:val="left" w:pos="6379"/>
            </w:tabs>
            <w:spacing w:before="190"/>
            <w:ind w:left="0" w:right="284"/>
            <w:rPr>
              <w:rFonts w:cs="Arial"/>
              <w:color w:val="000000"/>
              <w:sz w:val="14"/>
              <w:szCs w:val="14"/>
            </w:rPr>
          </w:pPr>
          <w:r>
            <w:rPr>
              <w:rFonts w:cs="Arial"/>
              <w:color w:val="000000"/>
              <w:sz w:val="14"/>
              <w:szCs w:val="14"/>
            </w:rPr>
            <w:t xml:space="preserve">Ansvarig enhet: </w:t>
          </w:r>
          <w:sdt>
            <w:sdtPr>
              <w:rPr>
                <w:rFonts w:cs="Arial"/>
                <w:color w:val="000000"/>
                <w:sz w:val="14"/>
                <w:szCs w:val="14"/>
              </w:rPr>
              <w:tag w:val="AnsvarigEnhet"/>
              <w:id w:val="-2048140790"/>
              <w:lock w:val="sdtLocked"/>
              <w:text/>
            </w:sdtPr>
            <w:sdtEndPr/>
            <w:sdtContent>
              <w:r w:rsidR="004B5636">
                <w:rPr>
                  <w:rFonts w:cs="Arial"/>
                  <w:color w:val="000000"/>
                  <w:sz w:val="14"/>
                  <w:szCs w:val="14"/>
                </w:rPr>
                <w:t>Hjälpmedelsservice</w:t>
              </w:r>
            </w:sdtContent>
          </w:sdt>
        </w:p>
      </w:tc>
      <w:tc>
        <w:tcPr>
          <w:tcW w:w="2635" w:type="dxa"/>
        </w:tcPr>
        <w:p w14:paraId="4ABDCE82" w14:textId="30CE4E5D" w:rsidR="00237362" w:rsidRDefault="00237362" w:rsidP="00FE520A">
          <w:pPr>
            <w:pStyle w:val="Sidfot"/>
            <w:tabs>
              <w:tab w:val="left" w:pos="3261"/>
              <w:tab w:val="left" w:pos="4536"/>
              <w:tab w:val="left" w:pos="6379"/>
            </w:tabs>
            <w:spacing w:before="190"/>
            <w:ind w:left="0" w:right="284"/>
            <w:rPr>
              <w:rFonts w:cs="Arial"/>
              <w:color w:val="000000"/>
              <w:sz w:val="14"/>
              <w:szCs w:val="14"/>
            </w:rPr>
          </w:pPr>
          <w:r>
            <w:rPr>
              <w:rFonts w:cs="Arial"/>
              <w:color w:val="000000"/>
              <w:sz w:val="14"/>
              <w:szCs w:val="14"/>
            </w:rPr>
            <w:t xml:space="preserve">Dokumentet framtaget: </w:t>
          </w:r>
          <w:sdt>
            <w:sdtPr>
              <w:rPr>
                <w:rFonts w:cs="Arial"/>
                <w:color w:val="000000"/>
                <w:sz w:val="14"/>
                <w:szCs w:val="14"/>
              </w:rPr>
              <w:tag w:val="Datum"/>
              <w:id w:val="-1147270059"/>
              <w:lock w:val="sdtLocked"/>
              <w:date w:fullDate="2020-03-06T00:00:00Z">
                <w:dateFormat w:val="yyyy-MM-dd"/>
                <w:lid w:val="sv-SE"/>
                <w:storeMappedDataAs w:val="text"/>
                <w:calendar w:val="gregorian"/>
              </w:date>
            </w:sdtPr>
            <w:sdtEndPr/>
            <w:sdtContent>
              <w:r w:rsidR="004B5636">
                <w:rPr>
                  <w:rFonts w:cs="Arial"/>
                  <w:color w:val="000000"/>
                  <w:sz w:val="14"/>
                  <w:szCs w:val="14"/>
                </w:rPr>
                <w:t>20</w:t>
              </w:r>
              <w:r w:rsidR="00716242">
                <w:rPr>
                  <w:rFonts w:cs="Arial"/>
                  <w:color w:val="000000"/>
                  <w:sz w:val="14"/>
                  <w:szCs w:val="14"/>
                </w:rPr>
                <w:t>20</w:t>
              </w:r>
              <w:r w:rsidR="004B5636">
                <w:rPr>
                  <w:rFonts w:cs="Arial"/>
                  <w:color w:val="000000"/>
                  <w:sz w:val="14"/>
                  <w:szCs w:val="14"/>
                </w:rPr>
                <w:t>-</w:t>
              </w:r>
              <w:r w:rsidR="00716242">
                <w:rPr>
                  <w:rFonts w:cs="Arial"/>
                  <w:color w:val="000000"/>
                  <w:sz w:val="14"/>
                  <w:szCs w:val="14"/>
                </w:rPr>
                <w:t>0</w:t>
              </w:r>
              <w:r w:rsidR="0058383D">
                <w:rPr>
                  <w:rFonts w:cs="Arial"/>
                  <w:color w:val="000000"/>
                  <w:sz w:val="14"/>
                  <w:szCs w:val="14"/>
                </w:rPr>
                <w:t>3-06</w:t>
              </w:r>
            </w:sdtContent>
          </w:sdt>
        </w:p>
      </w:tc>
    </w:tr>
  </w:tbl>
  <w:p w14:paraId="456932C3" w14:textId="77777777" w:rsidR="00237362" w:rsidRDefault="00237362" w:rsidP="00570699">
    <w:pPr>
      <w:pStyle w:val="Sidfot"/>
      <w:tabs>
        <w:tab w:val="left" w:pos="3261"/>
        <w:tab w:val="left" w:pos="4536"/>
        <w:tab w:val="left" w:pos="6379"/>
      </w:tabs>
      <w:ind w:right="283"/>
      <w:rPr>
        <w:rFonts w:cs="Arial"/>
        <w:color w:val="000000"/>
        <w:sz w:val="14"/>
        <w:szCs w:val="14"/>
      </w:rPr>
    </w:pPr>
  </w:p>
  <w:p w14:paraId="6FCD2DB1" w14:textId="77777777" w:rsidR="00237362" w:rsidRDefault="00237362" w:rsidP="00570699">
    <w:pPr>
      <w:pStyle w:val="Sidfot"/>
      <w:tabs>
        <w:tab w:val="left" w:pos="3261"/>
        <w:tab w:val="left" w:pos="4536"/>
        <w:tab w:val="left" w:pos="6379"/>
      </w:tabs>
      <w:ind w:right="283"/>
      <w:rPr>
        <w:rFonts w:cs="Arial"/>
        <w:color w:val="000000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25CD3" w14:textId="77777777" w:rsidR="0058383D" w:rsidRDefault="0058383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AF1D6" w14:textId="77777777" w:rsidR="00660114" w:rsidRDefault="00660114" w:rsidP="007D196D">
      <w:pPr>
        <w:spacing w:after="0"/>
      </w:pPr>
      <w:r>
        <w:separator/>
      </w:r>
    </w:p>
  </w:footnote>
  <w:footnote w:type="continuationSeparator" w:id="0">
    <w:p w14:paraId="490CEA9E" w14:textId="77777777" w:rsidR="00660114" w:rsidRDefault="00660114" w:rsidP="007D19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715CB" w14:textId="77777777" w:rsidR="0058383D" w:rsidRDefault="0058383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07DDD" w14:textId="77777777" w:rsidR="0058383D" w:rsidRDefault="0058383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A73C5" w14:textId="77777777" w:rsidR="0058383D" w:rsidRDefault="0058383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B2E8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CE86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E2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B85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8836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1460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236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F2A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A6B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623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12CD2"/>
    <w:multiLevelType w:val="multilevel"/>
    <w:tmpl w:val="BFAE208C"/>
    <w:numStyleLink w:val="xListBullets"/>
  </w:abstractNum>
  <w:abstractNum w:abstractNumId="11" w15:restartNumberingAfterBreak="0">
    <w:nsid w:val="034D560E"/>
    <w:multiLevelType w:val="multilevel"/>
    <w:tmpl w:val="78F0F144"/>
    <w:numStyleLink w:val="xParagraphs"/>
  </w:abstractNum>
  <w:abstractNum w:abstractNumId="12" w15:restartNumberingAfterBreak="0">
    <w:nsid w:val="0CE6149E"/>
    <w:multiLevelType w:val="multilevel"/>
    <w:tmpl w:val="BFAE208C"/>
    <w:numStyleLink w:val="xListBullets"/>
  </w:abstractNum>
  <w:abstractNum w:abstractNumId="13" w15:restartNumberingAfterBreak="0">
    <w:nsid w:val="12002C1B"/>
    <w:multiLevelType w:val="multilevel"/>
    <w:tmpl w:val="78F0F144"/>
    <w:numStyleLink w:val="xParagraphs"/>
  </w:abstractNum>
  <w:abstractNum w:abstractNumId="14" w15:restartNumberingAfterBreak="0">
    <w:nsid w:val="13850BCF"/>
    <w:multiLevelType w:val="hybridMultilevel"/>
    <w:tmpl w:val="5FD29A94"/>
    <w:lvl w:ilvl="0" w:tplc="041D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1AC05CD0"/>
    <w:multiLevelType w:val="multilevel"/>
    <w:tmpl w:val="207ED6F0"/>
    <w:numStyleLink w:val="xNumbers"/>
  </w:abstractNum>
  <w:abstractNum w:abstractNumId="16" w15:restartNumberingAfterBreak="0">
    <w:nsid w:val="231B0C49"/>
    <w:multiLevelType w:val="multilevel"/>
    <w:tmpl w:val="78F0F144"/>
    <w:numStyleLink w:val="xParagraphs"/>
  </w:abstractNum>
  <w:abstractNum w:abstractNumId="17" w15:restartNumberingAfterBreak="0">
    <w:nsid w:val="24EF311E"/>
    <w:multiLevelType w:val="hybridMultilevel"/>
    <w:tmpl w:val="1CA43E24"/>
    <w:lvl w:ilvl="0" w:tplc="5E2C1BD4"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242FA2"/>
    <w:multiLevelType w:val="multilevel"/>
    <w:tmpl w:val="78F0F144"/>
    <w:numStyleLink w:val="xParagraphs"/>
  </w:abstractNum>
  <w:abstractNum w:abstractNumId="19" w15:restartNumberingAfterBreak="0">
    <w:nsid w:val="326A4E32"/>
    <w:multiLevelType w:val="multilevel"/>
    <w:tmpl w:val="BFAE208C"/>
    <w:numStyleLink w:val="xListBullets"/>
  </w:abstractNum>
  <w:abstractNum w:abstractNumId="20" w15:restartNumberingAfterBreak="0">
    <w:nsid w:val="36DB2822"/>
    <w:multiLevelType w:val="hybridMultilevel"/>
    <w:tmpl w:val="B9128154"/>
    <w:lvl w:ilvl="0" w:tplc="041D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1" w15:restartNumberingAfterBreak="0">
    <w:nsid w:val="45243385"/>
    <w:multiLevelType w:val="multilevel"/>
    <w:tmpl w:val="207ED6F0"/>
    <w:styleLink w:val="xNumbers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479D0F0D"/>
    <w:multiLevelType w:val="multilevel"/>
    <w:tmpl w:val="B9B02FA2"/>
    <w:numStyleLink w:val="xListNumbers"/>
  </w:abstractNum>
  <w:abstractNum w:abstractNumId="23" w15:restartNumberingAfterBreak="0">
    <w:nsid w:val="4D364F79"/>
    <w:multiLevelType w:val="multilevel"/>
    <w:tmpl w:val="78F0F144"/>
    <w:styleLink w:val="xParagraphs"/>
    <w:lvl w:ilvl="0">
      <w:start w:val="1"/>
      <w:numFmt w:val="decimal"/>
      <w:pStyle w:val="Paragrafnummer"/>
      <w:lvlText w:val="§ %1"/>
      <w:lvlJc w:val="left"/>
      <w:pPr>
        <w:ind w:left="6237" w:hanging="623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4FDF5EA5"/>
    <w:multiLevelType w:val="multilevel"/>
    <w:tmpl w:val="B9B02FA2"/>
    <w:styleLink w:val="xListNumbers"/>
    <w:lvl w:ilvl="0">
      <w:start w:val="1"/>
      <w:numFmt w:val="decimal"/>
      <w:pStyle w:val="Numreradlista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Roman"/>
      <w:pStyle w:val="Numreradlista4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Roman"/>
      <w:pStyle w:val="Numreradlista5"/>
      <w:lvlText w:val="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42" w:hanging="357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499" w:hanging="357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13" w:hanging="357"/>
      </w:pPr>
      <w:rPr>
        <w:rFonts w:hint="default"/>
      </w:rPr>
    </w:lvl>
  </w:abstractNum>
  <w:abstractNum w:abstractNumId="25" w15:restartNumberingAfterBreak="0">
    <w:nsid w:val="53552090"/>
    <w:multiLevelType w:val="multilevel"/>
    <w:tmpl w:val="78F0F144"/>
    <w:numStyleLink w:val="xParagraphs"/>
  </w:abstractNum>
  <w:abstractNum w:abstractNumId="26" w15:restartNumberingAfterBreak="0">
    <w:nsid w:val="669531D7"/>
    <w:multiLevelType w:val="multilevel"/>
    <w:tmpl w:val="B9B02FA2"/>
    <w:numStyleLink w:val="xListNumbers"/>
  </w:abstractNum>
  <w:abstractNum w:abstractNumId="27" w15:restartNumberingAfterBreak="0">
    <w:nsid w:val="745D748C"/>
    <w:multiLevelType w:val="multilevel"/>
    <w:tmpl w:val="78F0F144"/>
    <w:numStyleLink w:val="xParagraphs"/>
  </w:abstractNum>
  <w:abstractNum w:abstractNumId="28" w15:restartNumberingAfterBreak="0">
    <w:nsid w:val="772E5F33"/>
    <w:multiLevelType w:val="multilevel"/>
    <w:tmpl w:val="BFAE208C"/>
    <w:styleLink w:val="xListBullets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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pStyle w:val="Punktlista3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Punktlista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Punktlista5"/>
      <w:lvlText w:val="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42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13" w:hanging="357"/>
      </w:pPr>
      <w:rPr>
        <w:rFonts w:ascii="Symbol" w:hAnsi="Symbol" w:hint="default"/>
      </w:rPr>
    </w:lvl>
  </w:abstractNum>
  <w:num w:numId="1">
    <w:abstractNumId w:val="23"/>
  </w:num>
  <w:num w:numId="2">
    <w:abstractNumId w:val="13"/>
  </w:num>
  <w:num w:numId="3">
    <w:abstractNumId w:val="16"/>
  </w:num>
  <w:num w:numId="4">
    <w:abstractNumId w:val="2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2"/>
  </w:num>
  <w:num w:numId="11">
    <w:abstractNumId w:val="21"/>
  </w:num>
  <w:num w:numId="12">
    <w:abstractNumId w:val="2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7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5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1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0"/>
  </w:num>
  <w:num w:numId="33">
    <w:abstractNumId w:val="17"/>
  </w:num>
  <w:num w:numId="34">
    <w:abstractNumId w:val="12"/>
  </w:num>
  <w:num w:numId="35">
    <w:abstractNumId w:val="14"/>
  </w:num>
  <w:num w:numId="36">
    <w:abstractNumId w:val="10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36"/>
    <w:rsid w:val="000016B6"/>
    <w:rsid w:val="00003333"/>
    <w:rsid w:val="00005559"/>
    <w:rsid w:val="00010155"/>
    <w:rsid w:val="000132A9"/>
    <w:rsid w:val="00013417"/>
    <w:rsid w:val="00015BB0"/>
    <w:rsid w:val="00016661"/>
    <w:rsid w:val="000179E2"/>
    <w:rsid w:val="0002570F"/>
    <w:rsid w:val="0002685A"/>
    <w:rsid w:val="00031B65"/>
    <w:rsid w:val="0004041D"/>
    <w:rsid w:val="000416D8"/>
    <w:rsid w:val="000428CE"/>
    <w:rsid w:val="00060CAD"/>
    <w:rsid w:val="00063963"/>
    <w:rsid w:val="0006549C"/>
    <w:rsid w:val="00073230"/>
    <w:rsid w:val="000838D8"/>
    <w:rsid w:val="00086CC1"/>
    <w:rsid w:val="00086FA5"/>
    <w:rsid w:val="00091446"/>
    <w:rsid w:val="00094BCE"/>
    <w:rsid w:val="00097261"/>
    <w:rsid w:val="000972A4"/>
    <w:rsid w:val="000A2416"/>
    <w:rsid w:val="000A445C"/>
    <w:rsid w:val="000B0609"/>
    <w:rsid w:val="000C09E9"/>
    <w:rsid w:val="000C4F88"/>
    <w:rsid w:val="000F3484"/>
    <w:rsid w:val="000F50EE"/>
    <w:rsid w:val="000F6199"/>
    <w:rsid w:val="000F7EFD"/>
    <w:rsid w:val="00100061"/>
    <w:rsid w:val="00116EB2"/>
    <w:rsid w:val="0012231C"/>
    <w:rsid w:val="001254D7"/>
    <w:rsid w:val="0012747D"/>
    <w:rsid w:val="001316B5"/>
    <w:rsid w:val="00133B7C"/>
    <w:rsid w:val="00133BAB"/>
    <w:rsid w:val="00142780"/>
    <w:rsid w:val="00143A39"/>
    <w:rsid w:val="0016243A"/>
    <w:rsid w:val="001637BC"/>
    <w:rsid w:val="001655B0"/>
    <w:rsid w:val="001761BE"/>
    <w:rsid w:val="0017721D"/>
    <w:rsid w:val="0017777B"/>
    <w:rsid w:val="00180FE7"/>
    <w:rsid w:val="001840C5"/>
    <w:rsid w:val="00186D09"/>
    <w:rsid w:val="001943E3"/>
    <w:rsid w:val="001960EE"/>
    <w:rsid w:val="001A0D87"/>
    <w:rsid w:val="001A0F2E"/>
    <w:rsid w:val="001B0907"/>
    <w:rsid w:val="001C030F"/>
    <w:rsid w:val="001C4495"/>
    <w:rsid w:val="001C4975"/>
    <w:rsid w:val="001C5EDD"/>
    <w:rsid w:val="001D7AE2"/>
    <w:rsid w:val="001F6A22"/>
    <w:rsid w:val="00200C70"/>
    <w:rsid w:val="00213245"/>
    <w:rsid w:val="002142B6"/>
    <w:rsid w:val="00214787"/>
    <w:rsid w:val="00220287"/>
    <w:rsid w:val="0022151B"/>
    <w:rsid w:val="00226B60"/>
    <w:rsid w:val="00235D7A"/>
    <w:rsid w:val="00237362"/>
    <w:rsid w:val="00241E71"/>
    <w:rsid w:val="00244A36"/>
    <w:rsid w:val="00254C26"/>
    <w:rsid w:val="002610E2"/>
    <w:rsid w:val="00264121"/>
    <w:rsid w:val="00265D79"/>
    <w:rsid w:val="002729C2"/>
    <w:rsid w:val="002767A2"/>
    <w:rsid w:val="0028196A"/>
    <w:rsid w:val="002939D7"/>
    <w:rsid w:val="00295447"/>
    <w:rsid w:val="0029567E"/>
    <w:rsid w:val="00296B25"/>
    <w:rsid w:val="002970F8"/>
    <w:rsid w:val="002A0F0D"/>
    <w:rsid w:val="002A4274"/>
    <w:rsid w:val="002A52BC"/>
    <w:rsid w:val="002A559F"/>
    <w:rsid w:val="002B1D6A"/>
    <w:rsid w:val="002B3288"/>
    <w:rsid w:val="002B559C"/>
    <w:rsid w:val="002C5FF9"/>
    <w:rsid w:val="002D4284"/>
    <w:rsid w:val="002E3113"/>
    <w:rsid w:val="002E37F3"/>
    <w:rsid w:val="002F0958"/>
    <w:rsid w:val="002F0EE5"/>
    <w:rsid w:val="003021ED"/>
    <w:rsid w:val="00310235"/>
    <w:rsid w:val="0031548C"/>
    <w:rsid w:val="0033458C"/>
    <w:rsid w:val="00337CCE"/>
    <w:rsid w:val="0034404E"/>
    <w:rsid w:val="00344D1F"/>
    <w:rsid w:val="00352B23"/>
    <w:rsid w:val="00354673"/>
    <w:rsid w:val="00373D2B"/>
    <w:rsid w:val="00380128"/>
    <w:rsid w:val="003854FB"/>
    <w:rsid w:val="003A0C96"/>
    <w:rsid w:val="003A6405"/>
    <w:rsid w:val="003A73BA"/>
    <w:rsid w:val="003A7E05"/>
    <w:rsid w:val="003B6356"/>
    <w:rsid w:val="003B66CE"/>
    <w:rsid w:val="003B7D36"/>
    <w:rsid w:val="003C05A7"/>
    <w:rsid w:val="003C6737"/>
    <w:rsid w:val="003D01DD"/>
    <w:rsid w:val="003D03BA"/>
    <w:rsid w:val="003D3B48"/>
    <w:rsid w:val="003D6262"/>
    <w:rsid w:val="003D651B"/>
    <w:rsid w:val="003E32E7"/>
    <w:rsid w:val="003F0784"/>
    <w:rsid w:val="004017A3"/>
    <w:rsid w:val="00404524"/>
    <w:rsid w:val="0040655A"/>
    <w:rsid w:val="00407742"/>
    <w:rsid w:val="004119E5"/>
    <w:rsid w:val="00415110"/>
    <w:rsid w:val="00416976"/>
    <w:rsid w:val="00420A15"/>
    <w:rsid w:val="00421188"/>
    <w:rsid w:val="00427A45"/>
    <w:rsid w:val="004348DB"/>
    <w:rsid w:val="00441E19"/>
    <w:rsid w:val="00452FD3"/>
    <w:rsid w:val="004550F7"/>
    <w:rsid w:val="00456E8C"/>
    <w:rsid w:val="004574B7"/>
    <w:rsid w:val="00463180"/>
    <w:rsid w:val="00464358"/>
    <w:rsid w:val="0046473D"/>
    <w:rsid w:val="004662DA"/>
    <w:rsid w:val="0046777C"/>
    <w:rsid w:val="004700DF"/>
    <w:rsid w:val="004736B8"/>
    <w:rsid w:val="00490D1A"/>
    <w:rsid w:val="00490F4A"/>
    <w:rsid w:val="00497B64"/>
    <w:rsid w:val="004B5636"/>
    <w:rsid w:val="004B5D61"/>
    <w:rsid w:val="004C0CE1"/>
    <w:rsid w:val="004C18F1"/>
    <w:rsid w:val="004C5191"/>
    <w:rsid w:val="004E46C3"/>
    <w:rsid w:val="004F2644"/>
    <w:rsid w:val="004F5693"/>
    <w:rsid w:val="00504FFD"/>
    <w:rsid w:val="00514AAA"/>
    <w:rsid w:val="005172C6"/>
    <w:rsid w:val="00524F9B"/>
    <w:rsid w:val="00527DF9"/>
    <w:rsid w:val="0053205F"/>
    <w:rsid w:val="0053550C"/>
    <w:rsid w:val="005403BF"/>
    <w:rsid w:val="00550F03"/>
    <w:rsid w:val="00564A42"/>
    <w:rsid w:val="00570699"/>
    <w:rsid w:val="0057124B"/>
    <w:rsid w:val="005751FD"/>
    <w:rsid w:val="0058383D"/>
    <w:rsid w:val="00585390"/>
    <w:rsid w:val="00586A36"/>
    <w:rsid w:val="00592E2A"/>
    <w:rsid w:val="005A0D41"/>
    <w:rsid w:val="005B104A"/>
    <w:rsid w:val="005B7DA7"/>
    <w:rsid w:val="005C1B5F"/>
    <w:rsid w:val="005C37A0"/>
    <w:rsid w:val="005C7A9A"/>
    <w:rsid w:val="005E0763"/>
    <w:rsid w:val="005E1548"/>
    <w:rsid w:val="005E532A"/>
    <w:rsid w:val="005E54F4"/>
    <w:rsid w:val="005E5AEF"/>
    <w:rsid w:val="005E7B20"/>
    <w:rsid w:val="005F022D"/>
    <w:rsid w:val="0060284E"/>
    <w:rsid w:val="00607F92"/>
    <w:rsid w:val="00610AEA"/>
    <w:rsid w:val="006123C1"/>
    <w:rsid w:val="006129C9"/>
    <w:rsid w:val="00615D4D"/>
    <w:rsid w:val="00617008"/>
    <w:rsid w:val="006202FB"/>
    <w:rsid w:val="00620A33"/>
    <w:rsid w:val="00626942"/>
    <w:rsid w:val="006322C6"/>
    <w:rsid w:val="006401F7"/>
    <w:rsid w:val="00640589"/>
    <w:rsid w:val="00641E2E"/>
    <w:rsid w:val="006442B4"/>
    <w:rsid w:val="006460A1"/>
    <w:rsid w:val="00652C05"/>
    <w:rsid w:val="00653170"/>
    <w:rsid w:val="00654195"/>
    <w:rsid w:val="006557E4"/>
    <w:rsid w:val="00656B7C"/>
    <w:rsid w:val="00660114"/>
    <w:rsid w:val="00660322"/>
    <w:rsid w:val="00675563"/>
    <w:rsid w:val="00675EE3"/>
    <w:rsid w:val="00681B63"/>
    <w:rsid w:val="006844F4"/>
    <w:rsid w:val="0069064C"/>
    <w:rsid w:val="00696A47"/>
    <w:rsid w:val="006A38BE"/>
    <w:rsid w:val="006B0346"/>
    <w:rsid w:val="006B510D"/>
    <w:rsid w:val="006B5322"/>
    <w:rsid w:val="006B7A89"/>
    <w:rsid w:val="006C64FB"/>
    <w:rsid w:val="006D0237"/>
    <w:rsid w:val="006D310A"/>
    <w:rsid w:val="006D36D5"/>
    <w:rsid w:val="006D52ED"/>
    <w:rsid w:val="006D7F6D"/>
    <w:rsid w:val="006E7259"/>
    <w:rsid w:val="006F568E"/>
    <w:rsid w:val="006F6C32"/>
    <w:rsid w:val="00702D99"/>
    <w:rsid w:val="007100C9"/>
    <w:rsid w:val="00716242"/>
    <w:rsid w:val="007164E1"/>
    <w:rsid w:val="0071783C"/>
    <w:rsid w:val="00721BA2"/>
    <w:rsid w:val="007355D4"/>
    <w:rsid w:val="00742E4C"/>
    <w:rsid w:val="007437CB"/>
    <w:rsid w:val="007442CC"/>
    <w:rsid w:val="00750D23"/>
    <w:rsid w:val="00753BD3"/>
    <w:rsid w:val="00753D73"/>
    <w:rsid w:val="00757DB4"/>
    <w:rsid w:val="00762453"/>
    <w:rsid w:val="00774031"/>
    <w:rsid w:val="007748C9"/>
    <w:rsid w:val="007827B8"/>
    <w:rsid w:val="007861D3"/>
    <w:rsid w:val="00794C78"/>
    <w:rsid w:val="007A648F"/>
    <w:rsid w:val="007B43D0"/>
    <w:rsid w:val="007C078E"/>
    <w:rsid w:val="007C1F95"/>
    <w:rsid w:val="007C2DCC"/>
    <w:rsid w:val="007C4D64"/>
    <w:rsid w:val="007C73E5"/>
    <w:rsid w:val="007D196D"/>
    <w:rsid w:val="007D3888"/>
    <w:rsid w:val="007D54DA"/>
    <w:rsid w:val="007E4186"/>
    <w:rsid w:val="007E6F36"/>
    <w:rsid w:val="007F6868"/>
    <w:rsid w:val="00803433"/>
    <w:rsid w:val="00807CD0"/>
    <w:rsid w:val="008139E7"/>
    <w:rsid w:val="00815CFA"/>
    <w:rsid w:val="0081631F"/>
    <w:rsid w:val="00816549"/>
    <w:rsid w:val="00820325"/>
    <w:rsid w:val="00826937"/>
    <w:rsid w:val="008308BF"/>
    <w:rsid w:val="00835712"/>
    <w:rsid w:val="0084205B"/>
    <w:rsid w:val="008428BB"/>
    <w:rsid w:val="0084549A"/>
    <w:rsid w:val="008478C3"/>
    <w:rsid w:val="008578B7"/>
    <w:rsid w:val="00861632"/>
    <w:rsid w:val="00861B23"/>
    <w:rsid w:val="00863F26"/>
    <w:rsid w:val="008679D1"/>
    <w:rsid w:val="00867E8C"/>
    <w:rsid w:val="00872D63"/>
    <w:rsid w:val="00880743"/>
    <w:rsid w:val="00880EEC"/>
    <w:rsid w:val="00881EA7"/>
    <w:rsid w:val="008845CA"/>
    <w:rsid w:val="008A0481"/>
    <w:rsid w:val="008A5522"/>
    <w:rsid w:val="008A56AC"/>
    <w:rsid w:val="008A6DDA"/>
    <w:rsid w:val="008C32B4"/>
    <w:rsid w:val="008E0CA3"/>
    <w:rsid w:val="008E2DCF"/>
    <w:rsid w:val="008E4B74"/>
    <w:rsid w:val="008E5247"/>
    <w:rsid w:val="008F2FB3"/>
    <w:rsid w:val="009049F8"/>
    <w:rsid w:val="009152A2"/>
    <w:rsid w:val="009154DD"/>
    <w:rsid w:val="009174BC"/>
    <w:rsid w:val="00917F23"/>
    <w:rsid w:val="00923F62"/>
    <w:rsid w:val="00930313"/>
    <w:rsid w:val="00930FF1"/>
    <w:rsid w:val="0093369C"/>
    <w:rsid w:val="00935723"/>
    <w:rsid w:val="00943949"/>
    <w:rsid w:val="009445AE"/>
    <w:rsid w:val="009471B5"/>
    <w:rsid w:val="00951C88"/>
    <w:rsid w:val="00961693"/>
    <w:rsid w:val="0096282A"/>
    <w:rsid w:val="00972F85"/>
    <w:rsid w:val="009742BA"/>
    <w:rsid w:val="009746E1"/>
    <w:rsid w:val="009840BE"/>
    <w:rsid w:val="00986ABF"/>
    <w:rsid w:val="00992E14"/>
    <w:rsid w:val="009A2124"/>
    <w:rsid w:val="009A4516"/>
    <w:rsid w:val="009B1150"/>
    <w:rsid w:val="009B1245"/>
    <w:rsid w:val="009C11A5"/>
    <w:rsid w:val="009C1D2A"/>
    <w:rsid w:val="009D1D16"/>
    <w:rsid w:val="009D31D1"/>
    <w:rsid w:val="009D33D7"/>
    <w:rsid w:val="009E134A"/>
    <w:rsid w:val="009E3C08"/>
    <w:rsid w:val="009E481B"/>
    <w:rsid w:val="009E60B9"/>
    <w:rsid w:val="009E7113"/>
    <w:rsid w:val="009F0DB2"/>
    <w:rsid w:val="009F5C4A"/>
    <w:rsid w:val="00A01074"/>
    <w:rsid w:val="00A021F5"/>
    <w:rsid w:val="00A041D5"/>
    <w:rsid w:val="00A05F22"/>
    <w:rsid w:val="00A24F13"/>
    <w:rsid w:val="00A35DE7"/>
    <w:rsid w:val="00A361B2"/>
    <w:rsid w:val="00A40EC7"/>
    <w:rsid w:val="00A531EC"/>
    <w:rsid w:val="00A60B5F"/>
    <w:rsid w:val="00A61F22"/>
    <w:rsid w:val="00A6498C"/>
    <w:rsid w:val="00A74D10"/>
    <w:rsid w:val="00A810B6"/>
    <w:rsid w:val="00A81B2E"/>
    <w:rsid w:val="00A84E3E"/>
    <w:rsid w:val="00A90160"/>
    <w:rsid w:val="00A91A72"/>
    <w:rsid w:val="00A92B01"/>
    <w:rsid w:val="00A97DBB"/>
    <w:rsid w:val="00AA0BB1"/>
    <w:rsid w:val="00AA4443"/>
    <w:rsid w:val="00AA477A"/>
    <w:rsid w:val="00AA694F"/>
    <w:rsid w:val="00AA720C"/>
    <w:rsid w:val="00AB3440"/>
    <w:rsid w:val="00AC4FD2"/>
    <w:rsid w:val="00AC50AD"/>
    <w:rsid w:val="00AC53BE"/>
    <w:rsid w:val="00AC7516"/>
    <w:rsid w:val="00AD3F3F"/>
    <w:rsid w:val="00AE4AFE"/>
    <w:rsid w:val="00AF1ACC"/>
    <w:rsid w:val="00B04A1B"/>
    <w:rsid w:val="00B05F1E"/>
    <w:rsid w:val="00B1228E"/>
    <w:rsid w:val="00B25AA1"/>
    <w:rsid w:val="00B25FF1"/>
    <w:rsid w:val="00B3069F"/>
    <w:rsid w:val="00B313E7"/>
    <w:rsid w:val="00B33EC0"/>
    <w:rsid w:val="00B359BC"/>
    <w:rsid w:val="00B40D96"/>
    <w:rsid w:val="00B43FC8"/>
    <w:rsid w:val="00B44181"/>
    <w:rsid w:val="00B45F6D"/>
    <w:rsid w:val="00B549A3"/>
    <w:rsid w:val="00B5766F"/>
    <w:rsid w:val="00B57780"/>
    <w:rsid w:val="00B60B66"/>
    <w:rsid w:val="00B656C6"/>
    <w:rsid w:val="00B71E93"/>
    <w:rsid w:val="00B7406B"/>
    <w:rsid w:val="00B81BD6"/>
    <w:rsid w:val="00B82846"/>
    <w:rsid w:val="00B871F0"/>
    <w:rsid w:val="00B87810"/>
    <w:rsid w:val="00B94109"/>
    <w:rsid w:val="00BA5A5A"/>
    <w:rsid w:val="00BA637D"/>
    <w:rsid w:val="00BB06E5"/>
    <w:rsid w:val="00BC27A6"/>
    <w:rsid w:val="00BC44BC"/>
    <w:rsid w:val="00BC6011"/>
    <w:rsid w:val="00BD120E"/>
    <w:rsid w:val="00BD360E"/>
    <w:rsid w:val="00BF4F6F"/>
    <w:rsid w:val="00BF5FC8"/>
    <w:rsid w:val="00BF62E2"/>
    <w:rsid w:val="00C02984"/>
    <w:rsid w:val="00C13864"/>
    <w:rsid w:val="00C23183"/>
    <w:rsid w:val="00C2530C"/>
    <w:rsid w:val="00C30BA1"/>
    <w:rsid w:val="00C311A5"/>
    <w:rsid w:val="00C328AA"/>
    <w:rsid w:val="00C33205"/>
    <w:rsid w:val="00C33A89"/>
    <w:rsid w:val="00C34982"/>
    <w:rsid w:val="00C36A77"/>
    <w:rsid w:val="00C36C1D"/>
    <w:rsid w:val="00C37282"/>
    <w:rsid w:val="00C377A9"/>
    <w:rsid w:val="00C37B28"/>
    <w:rsid w:val="00C403DE"/>
    <w:rsid w:val="00C459DA"/>
    <w:rsid w:val="00C47F22"/>
    <w:rsid w:val="00C6217F"/>
    <w:rsid w:val="00C62756"/>
    <w:rsid w:val="00C62F0C"/>
    <w:rsid w:val="00C64008"/>
    <w:rsid w:val="00C77BC1"/>
    <w:rsid w:val="00C8689A"/>
    <w:rsid w:val="00CA5B7F"/>
    <w:rsid w:val="00CB6171"/>
    <w:rsid w:val="00CB703E"/>
    <w:rsid w:val="00CC2C87"/>
    <w:rsid w:val="00CC474F"/>
    <w:rsid w:val="00CC4827"/>
    <w:rsid w:val="00CC590C"/>
    <w:rsid w:val="00CC6C10"/>
    <w:rsid w:val="00CC75C4"/>
    <w:rsid w:val="00CD03EE"/>
    <w:rsid w:val="00CD10E3"/>
    <w:rsid w:val="00CD475F"/>
    <w:rsid w:val="00CE0224"/>
    <w:rsid w:val="00CE0C32"/>
    <w:rsid w:val="00CE0E66"/>
    <w:rsid w:val="00CE6E3F"/>
    <w:rsid w:val="00D05CDD"/>
    <w:rsid w:val="00D065C6"/>
    <w:rsid w:val="00D21222"/>
    <w:rsid w:val="00D33A83"/>
    <w:rsid w:val="00D348BC"/>
    <w:rsid w:val="00D505AA"/>
    <w:rsid w:val="00D5654F"/>
    <w:rsid w:val="00D62519"/>
    <w:rsid w:val="00D62E4B"/>
    <w:rsid w:val="00D6555E"/>
    <w:rsid w:val="00D73E69"/>
    <w:rsid w:val="00D76984"/>
    <w:rsid w:val="00D8694C"/>
    <w:rsid w:val="00D93B6B"/>
    <w:rsid w:val="00D93D00"/>
    <w:rsid w:val="00D97FD9"/>
    <w:rsid w:val="00DA4328"/>
    <w:rsid w:val="00DB0F6C"/>
    <w:rsid w:val="00DB61A4"/>
    <w:rsid w:val="00DC0555"/>
    <w:rsid w:val="00DC43B8"/>
    <w:rsid w:val="00DD18A0"/>
    <w:rsid w:val="00DD382C"/>
    <w:rsid w:val="00DD384F"/>
    <w:rsid w:val="00DE7731"/>
    <w:rsid w:val="00DF09DF"/>
    <w:rsid w:val="00DF332B"/>
    <w:rsid w:val="00DF70A5"/>
    <w:rsid w:val="00E04355"/>
    <w:rsid w:val="00E07232"/>
    <w:rsid w:val="00E12D15"/>
    <w:rsid w:val="00E13073"/>
    <w:rsid w:val="00E142A7"/>
    <w:rsid w:val="00E15363"/>
    <w:rsid w:val="00E15AC4"/>
    <w:rsid w:val="00E1766D"/>
    <w:rsid w:val="00E2693D"/>
    <w:rsid w:val="00E3619B"/>
    <w:rsid w:val="00E60C93"/>
    <w:rsid w:val="00E61092"/>
    <w:rsid w:val="00E70BBE"/>
    <w:rsid w:val="00E771FB"/>
    <w:rsid w:val="00E77C74"/>
    <w:rsid w:val="00E861AB"/>
    <w:rsid w:val="00EA335E"/>
    <w:rsid w:val="00EA3A09"/>
    <w:rsid w:val="00EA6744"/>
    <w:rsid w:val="00EC3625"/>
    <w:rsid w:val="00EC6F1B"/>
    <w:rsid w:val="00ED199F"/>
    <w:rsid w:val="00ED46D1"/>
    <w:rsid w:val="00ED6D18"/>
    <w:rsid w:val="00ED6D9C"/>
    <w:rsid w:val="00EF0A72"/>
    <w:rsid w:val="00F07482"/>
    <w:rsid w:val="00F10AD6"/>
    <w:rsid w:val="00F1549F"/>
    <w:rsid w:val="00F15B25"/>
    <w:rsid w:val="00F177E4"/>
    <w:rsid w:val="00F22497"/>
    <w:rsid w:val="00F24E72"/>
    <w:rsid w:val="00F2694A"/>
    <w:rsid w:val="00F3475D"/>
    <w:rsid w:val="00F36A05"/>
    <w:rsid w:val="00F50488"/>
    <w:rsid w:val="00F55FBD"/>
    <w:rsid w:val="00F623BA"/>
    <w:rsid w:val="00F666A0"/>
    <w:rsid w:val="00F672C6"/>
    <w:rsid w:val="00F71849"/>
    <w:rsid w:val="00F75538"/>
    <w:rsid w:val="00F832E8"/>
    <w:rsid w:val="00F940A1"/>
    <w:rsid w:val="00F977AC"/>
    <w:rsid w:val="00FA21BE"/>
    <w:rsid w:val="00FA421D"/>
    <w:rsid w:val="00FA5339"/>
    <w:rsid w:val="00FA72C7"/>
    <w:rsid w:val="00FC2FCE"/>
    <w:rsid w:val="00FC46CA"/>
    <w:rsid w:val="00FC7AB5"/>
    <w:rsid w:val="00FD2BAC"/>
    <w:rsid w:val="00FD5D26"/>
    <w:rsid w:val="00FD6A44"/>
    <w:rsid w:val="00FD6DE7"/>
    <w:rsid w:val="00FE087D"/>
    <w:rsid w:val="00FE1E03"/>
    <w:rsid w:val="00FE520A"/>
    <w:rsid w:val="00FE72D0"/>
    <w:rsid w:val="00FE763D"/>
    <w:rsid w:val="00FF0F8A"/>
    <w:rsid w:val="00FF1808"/>
    <w:rsid w:val="00FF6FFA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06273D"/>
  <w15:docId w15:val="{C9A06AF9-5CA9-408E-89B4-1B76EBDE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9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B2E"/>
    <w:pPr>
      <w:spacing w:after="200"/>
    </w:pPr>
  </w:style>
  <w:style w:type="paragraph" w:styleId="Rubrik1">
    <w:name w:val="heading 1"/>
    <w:next w:val="Normal"/>
    <w:link w:val="Rubrik1Char"/>
    <w:uiPriority w:val="9"/>
    <w:qFormat/>
    <w:rsid w:val="00086FA5"/>
    <w:pPr>
      <w:keepNext/>
      <w:keepLines/>
      <w:spacing w:before="320" w:after="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CC2C87"/>
    <w:pPr>
      <w:outlineLvl w:val="1"/>
    </w:pPr>
    <w:rPr>
      <w:bCs w:val="0"/>
      <w:sz w:val="24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A97DBB"/>
    <w:pPr>
      <w:outlineLvl w:val="2"/>
    </w:pPr>
    <w:rPr>
      <w:bCs/>
      <w:sz w:val="20"/>
    </w:rPr>
  </w:style>
  <w:style w:type="paragraph" w:styleId="Rubrik4">
    <w:name w:val="heading 4"/>
    <w:basedOn w:val="Rubrik3"/>
    <w:next w:val="Normal"/>
    <w:link w:val="Rubrik4Char"/>
    <w:uiPriority w:val="9"/>
    <w:semiHidden/>
    <w:unhideWhenUsed/>
    <w:rsid w:val="00514AAA"/>
    <w:pPr>
      <w:outlineLvl w:val="3"/>
    </w:pPr>
    <w:rPr>
      <w:bCs w:val="0"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unhideWhenUsed/>
    <w:rsid w:val="00C6217F"/>
    <w:pPr>
      <w:outlineLvl w:val="4"/>
    </w:pPr>
  </w:style>
  <w:style w:type="paragraph" w:styleId="Rubrik6">
    <w:name w:val="heading 6"/>
    <w:basedOn w:val="Rubrik5"/>
    <w:next w:val="Normal"/>
    <w:link w:val="Rubrik6Char"/>
    <w:uiPriority w:val="9"/>
    <w:semiHidden/>
    <w:unhideWhenUsed/>
    <w:rsid w:val="00E15AC4"/>
    <w:pPr>
      <w:outlineLvl w:val="5"/>
    </w:pPr>
    <w:rPr>
      <w:b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unhideWhenUsed/>
    <w:rsid w:val="00E15AC4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unhideWhenUsed/>
    <w:rsid w:val="00E15AC4"/>
    <w:pPr>
      <w:outlineLvl w:val="7"/>
    </w:pPr>
    <w:rPr>
      <w:szCs w:val="20"/>
    </w:rPr>
  </w:style>
  <w:style w:type="paragraph" w:styleId="Rubrik9">
    <w:name w:val="heading 9"/>
    <w:basedOn w:val="Rubrik8"/>
    <w:next w:val="Normal"/>
    <w:link w:val="Rubrik9Char"/>
    <w:uiPriority w:val="9"/>
    <w:semiHidden/>
    <w:unhideWhenUsed/>
    <w:rsid w:val="00E15AC4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CC2C87"/>
    <w:rPr>
      <w:rFonts w:asciiTheme="majorHAnsi" w:eastAsiaTheme="majorEastAsia" w:hAnsiTheme="majorHAnsi" w:cstheme="majorBidi"/>
      <w:b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086FA5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B10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104A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A97DBB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14AAA"/>
    <w:rPr>
      <w:rFonts w:asciiTheme="majorHAnsi" w:eastAsiaTheme="majorEastAsia" w:hAnsiTheme="majorHAnsi" w:cstheme="majorBidi"/>
      <w:b/>
      <w:iCs/>
      <w:sz w:val="20"/>
      <w:szCs w:val="26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6217F"/>
    <w:rPr>
      <w:rFonts w:asciiTheme="majorHAnsi" w:eastAsiaTheme="majorEastAsia" w:hAnsiTheme="majorHAnsi" w:cstheme="majorBidi"/>
      <w:b/>
      <w:iCs/>
      <w:sz w:val="20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15AC4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15AC4"/>
    <w:rPr>
      <w:rFonts w:asciiTheme="majorHAnsi" w:eastAsiaTheme="majorEastAsia" w:hAnsiTheme="majorHAnsi" w:cstheme="majorBidi"/>
      <w:b/>
      <w:iCs/>
      <w:sz w:val="20"/>
      <w:szCs w:val="2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15AC4"/>
    <w:rPr>
      <w:rFonts w:asciiTheme="majorHAnsi" w:eastAsiaTheme="majorEastAsia" w:hAnsiTheme="majorHAnsi" w:cstheme="majorBidi"/>
      <w:b/>
      <w:iCs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15AC4"/>
    <w:rPr>
      <w:rFonts w:asciiTheme="majorHAnsi" w:eastAsiaTheme="majorEastAsia" w:hAnsiTheme="majorHAnsi" w:cstheme="majorBidi"/>
      <w:b/>
      <w:sz w:val="20"/>
      <w:szCs w:val="20"/>
    </w:rPr>
  </w:style>
  <w:style w:type="numbering" w:customStyle="1" w:styleId="xParagraphs">
    <w:name w:val="xParagraphs"/>
    <w:uiPriority w:val="99"/>
    <w:rsid w:val="006B5322"/>
    <w:pPr>
      <w:numPr>
        <w:numId w:val="1"/>
      </w:numPr>
    </w:pPr>
  </w:style>
  <w:style w:type="paragraph" w:customStyle="1" w:styleId="Paragrafnummer">
    <w:name w:val="Paragrafnummer"/>
    <w:next w:val="Rubrik2"/>
    <w:link w:val="ParagrafnummerChar"/>
    <w:uiPriority w:val="99"/>
    <w:semiHidden/>
    <w:rsid w:val="00FA421D"/>
    <w:pPr>
      <w:numPr>
        <w:numId w:val="29"/>
      </w:numPr>
      <w:tabs>
        <w:tab w:val="left" w:pos="5103"/>
      </w:tabs>
      <w:spacing w:before="360"/>
    </w:pPr>
    <w:rPr>
      <w:rFonts w:ascii="Arial" w:hAnsi="Arial"/>
      <w:sz w:val="20"/>
    </w:rPr>
  </w:style>
  <w:style w:type="character" w:customStyle="1" w:styleId="ParagrafnummerChar">
    <w:name w:val="Paragrafnummer Char"/>
    <w:basedOn w:val="Standardstycketeckensnitt"/>
    <w:link w:val="Paragrafnummer"/>
    <w:uiPriority w:val="99"/>
    <w:semiHidden/>
    <w:rsid w:val="00FA421D"/>
    <w:rPr>
      <w:rFonts w:ascii="Arial" w:hAnsi="Arial"/>
      <w:sz w:val="20"/>
    </w:rPr>
  </w:style>
  <w:style w:type="numbering" w:customStyle="1" w:styleId="xListNumbers">
    <w:name w:val="xListNumbers"/>
    <w:uiPriority w:val="99"/>
    <w:rsid w:val="007748C9"/>
    <w:pPr>
      <w:numPr>
        <w:numId w:val="4"/>
      </w:numPr>
    </w:pPr>
  </w:style>
  <w:style w:type="paragraph" w:customStyle="1" w:styleId="Numrering">
    <w:name w:val="Numrering"/>
    <w:next w:val="Rubrik2"/>
    <w:uiPriority w:val="99"/>
    <w:semiHidden/>
    <w:rsid w:val="00B44181"/>
    <w:pPr>
      <w:tabs>
        <w:tab w:val="left" w:pos="2552"/>
        <w:tab w:val="left" w:pos="7655"/>
        <w:tab w:val="right" w:pos="9356"/>
      </w:tabs>
    </w:pPr>
    <w:rPr>
      <w:rFonts w:ascii="Arial" w:hAnsi="Arial"/>
      <w:sz w:val="20"/>
    </w:rPr>
  </w:style>
  <w:style w:type="paragraph" w:styleId="Numreradlista">
    <w:name w:val="List Number"/>
    <w:basedOn w:val="Normal"/>
    <w:uiPriority w:val="99"/>
    <w:unhideWhenUsed/>
    <w:qFormat/>
    <w:rsid w:val="007748C9"/>
    <w:pPr>
      <w:numPr>
        <w:numId w:val="31"/>
      </w:numPr>
      <w:spacing w:after="0"/>
      <w:contextualSpacing/>
    </w:pPr>
  </w:style>
  <w:style w:type="numbering" w:customStyle="1" w:styleId="xNumbers">
    <w:name w:val="xNumbers"/>
    <w:uiPriority w:val="99"/>
    <w:rsid w:val="007100C9"/>
    <w:pPr>
      <w:numPr>
        <w:numId w:val="11"/>
      </w:numPr>
    </w:pPr>
  </w:style>
  <w:style w:type="paragraph" w:styleId="Numreradlista3">
    <w:name w:val="List Number 3"/>
    <w:basedOn w:val="Numreradlista2"/>
    <w:uiPriority w:val="99"/>
    <w:semiHidden/>
    <w:rsid w:val="007748C9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6129C9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6129C9"/>
    <w:pPr>
      <w:numPr>
        <w:ilvl w:val="4"/>
      </w:numPr>
    </w:pPr>
  </w:style>
  <w:style w:type="numbering" w:customStyle="1" w:styleId="xListBullets">
    <w:name w:val="xListBullets"/>
    <w:uiPriority w:val="99"/>
    <w:rsid w:val="00C02984"/>
    <w:pPr>
      <w:numPr>
        <w:numId w:val="12"/>
      </w:numPr>
    </w:pPr>
  </w:style>
  <w:style w:type="paragraph" w:customStyle="1" w:styleId="Normalvnster">
    <w:name w:val="Normal vänster"/>
    <w:basedOn w:val="Normal"/>
    <w:next w:val="Normal"/>
    <w:link w:val="NormalvnsterChar"/>
    <w:rsid w:val="00A81B2E"/>
    <w:pPr>
      <w:ind w:hanging="1418"/>
    </w:pPr>
  </w:style>
  <w:style w:type="character" w:customStyle="1" w:styleId="NormalvnsterChar">
    <w:name w:val="Normal vänster Char"/>
    <w:basedOn w:val="Standardstycketeckensnitt"/>
    <w:link w:val="Normalvnster"/>
    <w:rsid w:val="00A81B2E"/>
  </w:style>
  <w:style w:type="paragraph" w:customStyle="1" w:styleId="Utdrag">
    <w:name w:val="Utdrag"/>
    <w:uiPriority w:val="99"/>
    <w:semiHidden/>
    <w:qFormat/>
    <w:rsid w:val="00091446"/>
    <w:rPr>
      <w:rFonts w:ascii="Arial" w:hAnsi="Arial"/>
      <w:sz w:val="20"/>
    </w:rPr>
  </w:style>
  <w:style w:type="paragraph" w:styleId="Sidhuvud">
    <w:name w:val="header"/>
    <w:basedOn w:val="Normal"/>
    <w:link w:val="SidhuvudChar"/>
    <w:uiPriority w:val="99"/>
    <w:semiHidden/>
    <w:rsid w:val="007D196D"/>
    <w:pPr>
      <w:tabs>
        <w:tab w:val="center" w:pos="4536"/>
        <w:tab w:val="right" w:pos="9072"/>
      </w:tabs>
      <w:spacing w:after="0"/>
    </w:pPr>
  </w:style>
  <w:style w:type="paragraph" w:styleId="Punktlista">
    <w:name w:val="List Bullet"/>
    <w:basedOn w:val="Normal"/>
    <w:uiPriority w:val="99"/>
    <w:unhideWhenUsed/>
    <w:qFormat/>
    <w:rsid w:val="00C02984"/>
    <w:pPr>
      <w:numPr>
        <w:numId w:val="36"/>
      </w:numPr>
      <w:spacing w:after="0"/>
      <w:contextualSpacing/>
    </w:pPr>
  </w:style>
  <w:style w:type="paragraph" w:styleId="Punktlista2">
    <w:name w:val="List Bullet 2"/>
    <w:basedOn w:val="Punktlista"/>
    <w:uiPriority w:val="99"/>
    <w:semiHidden/>
    <w:rsid w:val="0096282A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96282A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rsid w:val="0096282A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96282A"/>
    <w:pPr>
      <w:numPr>
        <w:ilvl w:val="4"/>
      </w:numPr>
    </w:pPr>
  </w:style>
  <w:style w:type="paragraph" w:styleId="Numreradlista2">
    <w:name w:val="List Number 2"/>
    <w:basedOn w:val="Numreradlista"/>
    <w:uiPriority w:val="99"/>
    <w:semiHidden/>
    <w:rsid w:val="007748C9"/>
    <w:pPr>
      <w:numPr>
        <w:ilvl w:val="1"/>
      </w:numPr>
    </w:pPr>
  </w:style>
  <w:style w:type="paragraph" w:styleId="Innehll1">
    <w:name w:val="toc 1"/>
    <w:next w:val="Normal"/>
    <w:uiPriority w:val="39"/>
    <w:semiHidden/>
    <w:unhideWhenUsed/>
    <w:rsid w:val="00C6217F"/>
    <w:pPr>
      <w:tabs>
        <w:tab w:val="right" w:leader="dot" w:pos="9356"/>
      </w:tabs>
      <w:spacing w:before="240"/>
      <w:ind w:left="2552"/>
    </w:pPr>
    <w:rPr>
      <w:rFonts w:asciiTheme="majorHAnsi" w:hAnsiTheme="majorHAnsi"/>
      <w:b/>
      <w:sz w:val="28"/>
    </w:rPr>
  </w:style>
  <w:style w:type="paragraph" w:styleId="Innehll2">
    <w:name w:val="toc 2"/>
    <w:basedOn w:val="Innehll1"/>
    <w:next w:val="Normal"/>
    <w:uiPriority w:val="39"/>
    <w:semiHidden/>
    <w:unhideWhenUsed/>
    <w:rsid w:val="0012747D"/>
    <w:pPr>
      <w:spacing w:before="0"/>
    </w:pPr>
    <w:rPr>
      <w:b w:val="0"/>
      <w:sz w:val="24"/>
    </w:rPr>
  </w:style>
  <w:style w:type="paragraph" w:styleId="Innehll3">
    <w:name w:val="toc 3"/>
    <w:basedOn w:val="Innehll2"/>
    <w:next w:val="Normal"/>
    <w:uiPriority w:val="39"/>
    <w:semiHidden/>
    <w:unhideWhenUsed/>
    <w:rsid w:val="00C6217F"/>
  </w:style>
  <w:style w:type="paragraph" w:styleId="Innehll4">
    <w:name w:val="toc 4"/>
    <w:basedOn w:val="Innehll3"/>
    <w:next w:val="Normal"/>
    <w:uiPriority w:val="39"/>
    <w:semiHidden/>
    <w:unhideWhenUsed/>
    <w:rsid w:val="00C6217F"/>
    <w:rPr>
      <w:sz w:val="20"/>
    </w:rPr>
  </w:style>
  <w:style w:type="paragraph" w:styleId="Innehll5">
    <w:name w:val="toc 5"/>
    <w:basedOn w:val="Innehll4"/>
    <w:next w:val="Normal"/>
    <w:uiPriority w:val="39"/>
    <w:semiHidden/>
    <w:unhideWhenUsed/>
    <w:rsid w:val="0012747D"/>
  </w:style>
  <w:style w:type="paragraph" w:styleId="Innehll6">
    <w:name w:val="toc 6"/>
    <w:basedOn w:val="Innehll5"/>
    <w:next w:val="Normal"/>
    <w:uiPriority w:val="39"/>
    <w:semiHidden/>
    <w:unhideWhenUsed/>
    <w:rsid w:val="0012747D"/>
  </w:style>
  <w:style w:type="paragraph" w:styleId="Innehll7">
    <w:name w:val="toc 7"/>
    <w:basedOn w:val="Innehll6"/>
    <w:next w:val="Normal"/>
    <w:uiPriority w:val="39"/>
    <w:semiHidden/>
    <w:unhideWhenUsed/>
    <w:rsid w:val="0012747D"/>
  </w:style>
  <w:style w:type="paragraph" w:styleId="Innehll8">
    <w:name w:val="toc 8"/>
    <w:basedOn w:val="Innehll7"/>
    <w:next w:val="Normal"/>
    <w:uiPriority w:val="39"/>
    <w:semiHidden/>
    <w:unhideWhenUsed/>
    <w:rsid w:val="0012747D"/>
  </w:style>
  <w:style w:type="paragraph" w:styleId="Innehll9">
    <w:name w:val="toc 9"/>
    <w:basedOn w:val="Innehll8"/>
    <w:next w:val="Normal"/>
    <w:uiPriority w:val="39"/>
    <w:semiHidden/>
    <w:unhideWhenUsed/>
    <w:rsid w:val="0012747D"/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51C88"/>
  </w:style>
  <w:style w:type="paragraph" w:styleId="Sidfot">
    <w:name w:val="footer"/>
    <w:link w:val="SidfotChar"/>
    <w:semiHidden/>
    <w:rsid w:val="00D21222"/>
    <w:pPr>
      <w:ind w:left="-1134"/>
    </w:pPr>
    <w:rPr>
      <w:rFonts w:ascii="Arial" w:hAnsi="Arial"/>
      <w:sz w:val="12"/>
    </w:rPr>
  </w:style>
  <w:style w:type="character" w:customStyle="1" w:styleId="SidfotChar">
    <w:name w:val="Sidfot Char"/>
    <w:basedOn w:val="Standardstycketeckensnitt"/>
    <w:link w:val="Sidfot"/>
    <w:semiHidden/>
    <w:rsid w:val="00D21222"/>
    <w:rPr>
      <w:rFonts w:ascii="Arial" w:hAnsi="Arial"/>
      <w:sz w:val="12"/>
    </w:rPr>
  </w:style>
  <w:style w:type="table" w:styleId="Tabellrutnt">
    <w:name w:val="Table Grid"/>
    <w:basedOn w:val="Normaltabell"/>
    <w:uiPriority w:val="59"/>
    <w:rsid w:val="007D1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Header">
    <w:name w:val="xHeader"/>
    <w:basedOn w:val="Normal"/>
    <w:uiPriority w:val="99"/>
    <w:semiHidden/>
    <w:rsid w:val="00656B7C"/>
    <w:pPr>
      <w:spacing w:after="0"/>
    </w:pPr>
    <w:rPr>
      <w:sz w:val="22"/>
    </w:rPr>
  </w:style>
  <w:style w:type="paragraph" w:customStyle="1" w:styleId="xHeaderArial">
    <w:name w:val="xHeaderArial"/>
    <w:basedOn w:val="xHeader"/>
    <w:uiPriority w:val="99"/>
    <w:semiHidden/>
    <w:rsid w:val="007D196D"/>
    <w:rPr>
      <w:rFonts w:ascii="Arial" w:hAnsi="Arial"/>
      <w:b/>
      <w:sz w:val="20"/>
    </w:rPr>
  </w:style>
  <w:style w:type="paragraph" w:customStyle="1" w:styleId="xDocumentName">
    <w:name w:val="xDocumentName"/>
    <w:basedOn w:val="xHeaderArial"/>
    <w:uiPriority w:val="99"/>
    <w:semiHidden/>
    <w:rsid w:val="007D196D"/>
    <w:rPr>
      <w:sz w:val="22"/>
    </w:rPr>
  </w:style>
  <w:style w:type="paragraph" w:customStyle="1" w:styleId="xCompanyName">
    <w:name w:val="xCompanyName"/>
    <w:basedOn w:val="xHeaderArial"/>
    <w:uiPriority w:val="99"/>
    <w:semiHidden/>
    <w:rsid w:val="00FE1E03"/>
    <w:rPr>
      <w:b w:val="0"/>
      <w:caps/>
    </w:rPr>
  </w:style>
  <w:style w:type="paragraph" w:customStyle="1" w:styleId="Dokumenttitel">
    <w:name w:val="Dokumenttitel"/>
    <w:basedOn w:val="xHeaderArial"/>
    <w:next w:val="Normal"/>
    <w:rsid w:val="00BF4F6F"/>
    <w:pPr>
      <w:spacing w:before="320" w:after="80"/>
    </w:pPr>
    <w:rPr>
      <w:sz w:val="32"/>
    </w:rPr>
  </w:style>
  <w:style w:type="paragraph" w:customStyle="1" w:styleId="xDokumentnamn">
    <w:name w:val="xDokumentnamn"/>
    <w:basedOn w:val="xHeaderArial"/>
    <w:uiPriority w:val="99"/>
    <w:semiHidden/>
    <w:rsid w:val="00AE4AFE"/>
    <w:rPr>
      <w:sz w:val="22"/>
    </w:rPr>
  </w:style>
  <w:style w:type="paragraph" w:customStyle="1" w:styleId="xLedtext">
    <w:name w:val="xLedtext"/>
    <w:basedOn w:val="xHeaderArial"/>
    <w:uiPriority w:val="99"/>
    <w:semiHidden/>
    <w:qFormat/>
    <w:rsid w:val="00656B7C"/>
    <w:pPr>
      <w:spacing w:before="20"/>
    </w:pPr>
    <w:rPr>
      <w:b w:val="0"/>
      <w:sz w:val="12"/>
    </w:rPr>
  </w:style>
  <w:style w:type="character" w:styleId="Platshllartext">
    <w:name w:val="Placeholder Text"/>
    <w:basedOn w:val="Standardstycketeckensnitt"/>
    <w:uiPriority w:val="99"/>
    <w:semiHidden/>
    <w:rsid w:val="002A52BC"/>
    <w:rPr>
      <w:vanish/>
      <w:color w:val="808080"/>
    </w:rPr>
  </w:style>
  <w:style w:type="paragraph" w:styleId="Liststycke">
    <w:name w:val="List Paragraph"/>
    <w:uiPriority w:val="34"/>
    <w:semiHidden/>
    <w:rsid w:val="007748C9"/>
    <w:pPr>
      <w:contextualSpacing/>
    </w:pPr>
    <w:rPr>
      <w:rFonts w:ascii="Arial" w:hAnsi="Arial"/>
      <w:sz w:val="20"/>
    </w:rPr>
  </w:style>
  <w:style w:type="paragraph" w:customStyle="1" w:styleId="xNumrering">
    <w:name w:val="xNumrering"/>
    <w:next w:val="Rubrik2"/>
    <w:uiPriority w:val="99"/>
    <w:semiHidden/>
    <w:rsid w:val="00742E4C"/>
    <w:pPr>
      <w:keepNext/>
      <w:tabs>
        <w:tab w:val="left" w:pos="5103"/>
      </w:tabs>
    </w:pPr>
    <w:rPr>
      <w:rFonts w:ascii="Arial" w:hAnsi="Arial"/>
      <w:sz w:val="20"/>
    </w:rPr>
  </w:style>
  <w:style w:type="paragraph" w:styleId="Ingetavstnd">
    <w:name w:val="No Spacing"/>
    <w:uiPriority w:val="1"/>
    <w:qFormat/>
    <w:rsid w:val="00835712"/>
    <w:pPr>
      <w:tabs>
        <w:tab w:val="left" w:pos="2552"/>
        <w:tab w:val="left" w:pos="7655"/>
        <w:tab w:val="right" w:pos="9356"/>
      </w:tabs>
    </w:pPr>
  </w:style>
  <w:style w:type="paragraph" w:customStyle="1" w:styleId="utdrag0">
    <w:name w:val="utdrag"/>
    <w:rsid w:val="00A81B2E"/>
    <w:rPr>
      <w:rFonts w:ascii="Times New Roman" w:eastAsia="Times New Roman" w:hAnsi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iv.se\liv$\Mallar\Administrativa%20dokumentmallar\Bilaga%20till%20patientkallels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7E857483167F418F90E4B6D34ECD5B" ma:contentTypeVersion="12" ma:contentTypeDescription="Skapa ett nytt dokument." ma:contentTypeScope="" ma:versionID="df328a7983be7684dd78dbc4dfdccefa">
  <xsd:schema xmlns:xsd="http://www.w3.org/2001/XMLSchema" xmlns:xs="http://www.w3.org/2001/XMLSchema" xmlns:p="http://schemas.microsoft.com/office/2006/metadata/properties" xmlns:ns2="d5e7265a-d3e0-42b2-9554-dd5ec447cfbb" xmlns:ns3="809b3384-c0ff-4756-b065-cf52c2ac9ec5" targetNamespace="http://schemas.microsoft.com/office/2006/metadata/properties" ma:root="true" ma:fieldsID="112d5554780b26dafcc294b70a3b4f5c" ns2:_="" ns3:_="">
    <xsd:import namespace="d5e7265a-d3e0-42b2-9554-dd5ec447cfbb"/>
    <xsd:import namespace="809b3384-c0ff-4756-b065-cf52c2ac9e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7265a-d3e0-42b2-9554-dd5ec447c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b3384-c0ff-4756-b065-cf52c2ac9e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cMap>
  <ccDatum/>
</ccMap>
</file>

<file path=customXml/item5.xml><?xml version="1.0" encoding="utf-8"?>
<ccMap>
  <ccDiarienummer/>
</ccMap>
</file>

<file path=customXml/item6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A8EAB1A-BFD3-4257-9521-B6F90F30074A}"/>
</file>

<file path=customXml/itemProps2.xml><?xml version="1.0" encoding="utf-8"?>
<ds:datastoreItem xmlns:ds="http://schemas.openxmlformats.org/officeDocument/2006/customXml" ds:itemID="{13D416D2-185E-493B-8B9C-9A3D63B39C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5FE132-17F3-408A-B5E6-57A7D2AA69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6B62A8-69D5-448F-9236-F203309E0F27}">
  <ds:schemaRefs/>
</ds:datastoreItem>
</file>

<file path=customXml/itemProps5.xml><?xml version="1.0" encoding="utf-8"?>
<ds:datastoreItem xmlns:ds="http://schemas.openxmlformats.org/officeDocument/2006/customXml" ds:itemID="{20947622-8BE0-409C-BE2F-C83160232EED}">
  <ds:schemaRefs/>
</ds:datastoreItem>
</file>

<file path=customXml/itemProps6.xml><?xml version="1.0" encoding="utf-8"?>
<ds:datastoreItem xmlns:ds="http://schemas.openxmlformats.org/officeDocument/2006/customXml" ds:itemID="{F283C2BF-F268-4B0D-BFAF-EBBDB6E3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Bilaga till patientkallelse</Template>
  <TotalTime>3</TotalTime>
  <Pages>1</Pages>
  <Words>171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Ingela Svensson</dc:creator>
  <dc:description>bilaga till patientkallelse, 2019-01-28</dc:description>
  <cp:lastModifiedBy>Ingela Svensson</cp:lastModifiedBy>
  <cp:revision>4</cp:revision>
  <cp:lastPrinted>2020-01-16T16:25:00Z</cp:lastPrinted>
  <dcterms:created xsi:type="dcterms:W3CDTF">2020-01-24T13:51:00Z</dcterms:created>
  <dcterms:modified xsi:type="dcterms:W3CDTF">2020-03-06T14:52:00Z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bilaga till patientkallelse, 2019-01-28</vt:lpwstr>
  </property>
  <property fmtid="{D5CDD505-2E9C-101B-9397-08002B2CF9AE}" pid="3" name="prpLivMall">
    <vt:bool>true</vt:bool>
  </property>
  <property fmtid="{D5CDD505-2E9C-101B-9397-08002B2CF9AE}" pid="4" name="prpDocumentType">
    <vt:lpwstr>Bilaga till patientkallelse</vt:lpwstr>
  </property>
  <property fmtid="{D5CDD505-2E9C-101B-9397-08002B2CF9AE}" pid="5" name="ContentTypeId">
    <vt:lpwstr>0x0101004C7E857483167F418F90E4B6D34ECD5B</vt:lpwstr>
  </property>
</Properties>
</file>