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B4EB5" w14:textId="77777777" w:rsidR="00ED737E" w:rsidRDefault="00ED737E" w:rsidP="007A4AC9">
      <w:pPr>
        <w:pStyle w:val="Rubrik"/>
        <w:rPr>
          <w:rStyle w:val="normaltextrun"/>
          <w:rFonts w:cs="Arial"/>
          <w:sz w:val="52"/>
          <w:szCs w:val="52"/>
        </w:rPr>
      </w:pPr>
    </w:p>
    <w:p w14:paraId="58CEFF37" w14:textId="77777777" w:rsidR="00ED737E" w:rsidRDefault="00ED737E" w:rsidP="007A4AC9">
      <w:pPr>
        <w:pStyle w:val="Rubrik"/>
        <w:rPr>
          <w:rStyle w:val="normaltextrun"/>
          <w:rFonts w:cs="Arial"/>
          <w:sz w:val="52"/>
          <w:szCs w:val="52"/>
        </w:rPr>
      </w:pPr>
    </w:p>
    <w:p w14:paraId="63AF3D70" w14:textId="77777777" w:rsidR="00ED737E" w:rsidRDefault="00ED737E" w:rsidP="007A4AC9">
      <w:pPr>
        <w:pStyle w:val="Rubrik"/>
        <w:rPr>
          <w:rStyle w:val="normaltextrun"/>
          <w:rFonts w:cs="Arial"/>
          <w:sz w:val="52"/>
          <w:szCs w:val="52"/>
        </w:rPr>
      </w:pPr>
    </w:p>
    <w:p w14:paraId="0639E18F" w14:textId="77777777" w:rsidR="00ED737E" w:rsidRDefault="00ED737E" w:rsidP="007A4AC9">
      <w:pPr>
        <w:pStyle w:val="Rubrik"/>
        <w:rPr>
          <w:rStyle w:val="normaltextrun"/>
          <w:rFonts w:cs="Arial"/>
          <w:sz w:val="52"/>
          <w:szCs w:val="52"/>
        </w:rPr>
      </w:pPr>
    </w:p>
    <w:p w14:paraId="04C9CF58" w14:textId="77777777" w:rsidR="00ED737E" w:rsidRDefault="00ED737E" w:rsidP="007A4AC9">
      <w:pPr>
        <w:pStyle w:val="Rubrik"/>
        <w:rPr>
          <w:rStyle w:val="normaltextrun"/>
          <w:rFonts w:cs="Arial"/>
          <w:sz w:val="52"/>
          <w:szCs w:val="52"/>
        </w:rPr>
      </w:pPr>
    </w:p>
    <w:p w14:paraId="472CC9E2" w14:textId="2F63F94F" w:rsidR="003949F2" w:rsidRPr="00F729FA" w:rsidRDefault="00595CE5" w:rsidP="00595CE5">
      <w:pPr>
        <w:pStyle w:val="Rubrik"/>
        <w:rPr>
          <w:rFonts w:cs="Arial"/>
          <w:sz w:val="18"/>
          <w:szCs w:val="18"/>
        </w:rPr>
      </w:pPr>
      <w:r>
        <w:rPr>
          <w:rStyle w:val="normaltextrun"/>
        </w:rPr>
        <w:t xml:space="preserve">Rubrik </w:t>
      </w:r>
      <w:r w:rsidR="004764F3">
        <w:rPr>
          <w:rStyle w:val="normaltextrun"/>
        </w:rPr>
        <w:t>för rapport eller liknande</w:t>
      </w:r>
    </w:p>
    <w:p w14:paraId="6F4B65FD" w14:textId="77777777" w:rsidR="00C17771" w:rsidRDefault="00C17771" w:rsidP="007C4282">
      <w:pPr>
        <w:pStyle w:val="paragraph"/>
        <w:spacing w:before="0" w:beforeAutospacing="0" w:after="0" w:afterAutospacing="0" w:line="276" w:lineRule="auto"/>
        <w:textAlignment w:val="baseline"/>
        <w:rPr>
          <w:rFonts w:ascii="Arial" w:eastAsiaTheme="minorHAnsi" w:hAnsi="Arial" w:cstheme="minorBidi"/>
          <w:color w:val="FF0000"/>
          <w:sz w:val="32"/>
          <w:szCs w:val="32"/>
          <w:lang w:eastAsia="en-US"/>
        </w:rPr>
      </w:pPr>
    </w:p>
    <w:p w14:paraId="16C3C01F" w14:textId="77777777" w:rsidR="00E03117" w:rsidRDefault="00E03117" w:rsidP="00E03117">
      <w:pPr>
        <w:pStyle w:val="paragraph"/>
        <w:spacing w:before="0" w:beforeAutospacing="0" w:after="0" w:afterAutospacing="0" w:line="276" w:lineRule="auto"/>
        <w:textAlignment w:val="baseline"/>
        <w:rPr>
          <w:rFonts w:ascii="Arial" w:eastAsiaTheme="minorHAnsi" w:hAnsi="Arial" w:cstheme="minorBidi"/>
          <w:sz w:val="32"/>
          <w:szCs w:val="32"/>
          <w:lang w:eastAsia="en-US"/>
        </w:rPr>
      </w:pPr>
      <w:r>
        <w:rPr>
          <w:rFonts w:ascii="Arial" w:eastAsiaTheme="minorHAnsi" w:hAnsi="Arial" w:cstheme="minorBidi"/>
          <w:color w:val="FF0000"/>
          <w:sz w:val="32"/>
          <w:szCs w:val="32"/>
          <w:lang w:eastAsia="en-US"/>
        </w:rPr>
        <w:t>S</w:t>
      </w:r>
      <w:r w:rsidRPr="006466A2">
        <w:rPr>
          <w:rFonts w:ascii="Arial" w:eastAsiaTheme="minorHAnsi" w:hAnsi="Arial" w:cstheme="minorBidi"/>
          <w:color w:val="FF0000"/>
          <w:sz w:val="32"/>
          <w:szCs w:val="32"/>
          <w:lang w:eastAsia="en-US"/>
        </w:rPr>
        <w:t>jukvårdsregional gruppering</w:t>
      </w:r>
      <w:r>
        <w:rPr>
          <w:rFonts w:ascii="Arial" w:eastAsiaTheme="minorHAnsi" w:hAnsi="Arial" w:cstheme="minorBidi"/>
          <w:color w:val="FF0000"/>
          <w:sz w:val="32"/>
          <w:szCs w:val="32"/>
          <w:lang w:eastAsia="en-US"/>
        </w:rPr>
        <w:t xml:space="preserve">, exempelvis </w:t>
      </w:r>
      <w:r w:rsidRPr="006466A2">
        <w:rPr>
          <w:rFonts w:ascii="Arial" w:eastAsiaTheme="minorHAnsi" w:hAnsi="Arial" w:cstheme="minorBidi"/>
          <w:color w:val="FF0000"/>
          <w:sz w:val="32"/>
          <w:szCs w:val="32"/>
          <w:lang w:eastAsia="en-US"/>
        </w:rPr>
        <w:t>Verksamhetschefsgrupp/Sjukvårdsregionalt programområde, RPO</w:t>
      </w:r>
      <w:r>
        <w:rPr>
          <w:rFonts w:ascii="Arial" w:eastAsiaTheme="minorHAnsi" w:hAnsi="Arial" w:cstheme="minorBidi"/>
          <w:color w:val="FF0000"/>
          <w:sz w:val="32"/>
          <w:szCs w:val="32"/>
          <w:lang w:eastAsia="en-US"/>
        </w:rPr>
        <w:t xml:space="preserve"> </w:t>
      </w:r>
      <w:r w:rsidRPr="006466A2">
        <w:rPr>
          <w:rFonts w:ascii="Arial" w:eastAsiaTheme="minorHAnsi" w:hAnsi="Arial" w:cstheme="minorBidi"/>
          <w:sz w:val="32"/>
          <w:szCs w:val="32"/>
          <w:lang w:eastAsia="en-US"/>
        </w:rPr>
        <w:t>i Sjukvårdsregion Mellansverige</w:t>
      </w:r>
    </w:p>
    <w:p w14:paraId="6EAE3369" w14:textId="77777777" w:rsidR="00E03117" w:rsidRPr="00733861" w:rsidRDefault="00E03117" w:rsidP="00E03117">
      <w:pPr>
        <w:pStyle w:val="paragraph"/>
        <w:spacing w:before="0" w:beforeAutospacing="0" w:after="0" w:afterAutospacing="0" w:line="276" w:lineRule="auto"/>
        <w:textAlignment w:val="baseline"/>
        <w:rPr>
          <w:rFonts w:ascii="Arial" w:eastAsiaTheme="minorHAnsi" w:hAnsi="Arial" w:cstheme="minorBidi"/>
          <w:sz w:val="32"/>
          <w:szCs w:val="32"/>
          <w:lang w:eastAsia="en-US"/>
        </w:rPr>
      </w:pPr>
      <w:r w:rsidRPr="00733861">
        <w:rPr>
          <w:rFonts w:ascii="Arial" w:eastAsiaTheme="minorHAnsi" w:hAnsi="Arial" w:cstheme="minorBidi"/>
          <w:sz w:val="32"/>
          <w:szCs w:val="32"/>
          <w:lang w:eastAsia="en-US"/>
        </w:rPr>
        <w:t xml:space="preserve"> </w:t>
      </w:r>
    </w:p>
    <w:p w14:paraId="2BF72E4B" w14:textId="77777777" w:rsidR="00E03117" w:rsidRPr="00733861" w:rsidRDefault="00E03117" w:rsidP="00E03117">
      <w:pPr>
        <w:pStyle w:val="paragraph"/>
        <w:spacing w:before="0" w:beforeAutospacing="0" w:after="0" w:afterAutospacing="0" w:line="276" w:lineRule="auto"/>
        <w:textAlignment w:val="baseline"/>
        <w:rPr>
          <w:rFonts w:ascii="Arial" w:eastAsiaTheme="minorHAnsi" w:hAnsi="Arial" w:cstheme="minorBidi"/>
          <w:sz w:val="32"/>
          <w:szCs w:val="32"/>
          <w:lang w:eastAsia="en-US"/>
        </w:rPr>
      </w:pPr>
      <w:r w:rsidRPr="00733861">
        <w:rPr>
          <w:rFonts w:ascii="Arial" w:eastAsiaTheme="minorHAnsi" w:hAnsi="Arial" w:cstheme="minorBidi"/>
          <w:sz w:val="32"/>
          <w:szCs w:val="32"/>
          <w:lang w:eastAsia="en-US"/>
        </w:rPr>
        <w:t xml:space="preserve">Ordförande: </w:t>
      </w:r>
      <w:r w:rsidRPr="00EF3C04">
        <w:rPr>
          <w:rFonts w:ascii="Arial" w:eastAsiaTheme="minorHAnsi" w:hAnsi="Arial" w:cstheme="minorBidi"/>
          <w:color w:val="FF0000"/>
          <w:sz w:val="32"/>
          <w:szCs w:val="32"/>
          <w:lang w:eastAsia="en-US"/>
        </w:rPr>
        <w:t>XX</w:t>
      </w:r>
    </w:p>
    <w:p w14:paraId="44B7C37F" w14:textId="77777777" w:rsidR="00E03117" w:rsidRPr="00BD2C98" w:rsidRDefault="00E03117" w:rsidP="00E03117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theme="minorBidi"/>
          <w:sz w:val="40"/>
          <w:szCs w:val="40"/>
          <w:lang w:eastAsia="en-US"/>
        </w:rPr>
      </w:pPr>
      <w:r w:rsidRPr="00BD2C98">
        <w:rPr>
          <w:rFonts w:eastAsiaTheme="minorHAnsi" w:cstheme="minorBidi"/>
          <w:sz w:val="40"/>
          <w:szCs w:val="40"/>
          <w:lang w:eastAsia="en-US"/>
        </w:rPr>
        <w:t> </w:t>
      </w:r>
    </w:p>
    <w:p w14:paraId="58D3A737" w14:textId="77777777" w:rsidR="00E03117" w:rsidRPr="00F729FA" w:rsidRDefault="00E03117" w:rsidP="00E0311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2ED0FE31" w14:textId="2FDB9FFC" w:rsidR="00EE1178" w:rsidRPr="00E03117" w:rsidRDefault="00E03117" w:rsidP="003949F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bookmarkStart w:id="0" w:name="_Hlk125383833"/>
      <w:r w:rsidRPr="00E03117">
        <w:rPr>
          <w:rStyle w:val="normaltextrun"/>
          <w:rFonts w:ascii="Arial" w:hAnsi="Arial" w:cs="Arial"/>
          <w:color w:val="FF0000"/>
        </w:rPr>
        <w:t>Uppdatera innehållsförteckningen genom att högerklicka på innehållsförteckningen.</w:t>
      </w:r>
      <w:r>
        <w:rPr>
          <w:rStyle w:val="normaltextrun"/>
          <w:rFonts w:ascii="Arial" w:hAnsi="Arial" w:cs="Arial"/>
          <w:i/>
          <w:iCs/>
          <w:color w:val="FF0000"/>
        </w:rPr>
        <w:t xml:space="preserve"> </w:t>
      </w:r>
      <w:r w:rsidRPr="00E03117">
        <w:rPr>
          <w:rStyle w:val="normaltextrun"/>
          <w:rFonts w:ascii="Arial" w:hAnsi="Arial" w:cs="Arial"/>
          <w:color w:val="FF0000"/>
        </w:rPr>
        <w:t xml:space="preserve">Välj </w:t>
      </w:r>
      <w:r>
        <w:rPr>
          <w:rStyle w:val="normaltextrun"/>
          <w:rFonts w:ascii="Arial" w:hAnsi="Arial" w:cs="Arial"/>
          <w:i/>
          <w:iCs/>
          <w:color w:val="FF0000"/>
        </w:rPr>
        <w:t>Uppdatera fäl</w:t>
      </w:r>
      <w:r w:rsidR="00921986">
        <w:rPr>
          <w:rStyle w:val="normaltextrun"/>
          <w:rFonts w:ascii="Arial" w:hAnsi="Arial" w:cs="Arial"/>
          <w:i/>
          <w:iCs/>
          <w:color w:val="FF0000"/>
        </w:rPr>
        <w:t xml:space="preserve">t </w:t>
      </w:r>
      <w:r w:rsidR="00921986" w:rsidRPr="00921986">
        <w:rPr>
          <w:rStyle w:val="normaltextrun"/>
          <w:rFonts w:ascii="Arial" w:hAnsi="Arial" w:cs="Arial"/>
          <w:color w:val="FF0000"/>
        </w:rPr>
        <w:t>i listan</w:t>
      </w:r>
      <w:r>
        <w:rPr>
          <w:rStyle w:val="normaltextrun"/>
          <w:rFonts w:ascii="Arial" w:hAnsi="Arial" w:cs="Arial"/>
          <w:i/>
          <w:iCs/>
          <w:color w:val="FF0000"/>
        </w:rPr>
        <w:t xml:space="preserve">. </w:t>
      </w:r>
      <w:r w:rsidRPr="00E03117">
        <w:rPr>
          <w:rStyle w:val="normaltextrun"/>
          <w:rFonts w:ascii="Arial" w:hAnsi="Arial" w:cs="Arial"/>
          <w:color w:val="FF0000"/>
        </w:rPr>
        <w:t>Välj</w:t>
      </w:r>
      <w:r>
        <w:rPr>
          <w:rStyle w:val="normaltextrun"/>
          <w:rFonts w:ascii="Arial" w:hAnsi="Arial" w:cs="Arial"/>
          <w:color w:val="FF0000"/>
        </w:rPr>
        <w:t xml:space="preserve"> sedan</w:t>
      </w:r>
      <w:r w:rsidRPr="00E03117">
        <w:rPr>
          <w:rStyle w:val="normaltextrun"/>
          <w:rFonts w:ascii="Arial" w:hAnsi="Arial" w:cs="Arial"/>
          <w:color w:val="FF0000"/>
        </w:rPr>
        <w:t xml:space="preserve"> </w:t>
      </w:r>
      <w:r w:rsidRPr="00F729FA">
        <w:rPr>
          <w:rStyle w:val="normaltextrun"/>
          <w:rFonts w:ascii="Arial" w:hAnsi="Arial" w:cs="Arial"/>
          <w:i/>
          <w:iCs/>
          <w:color w:val="FF0000"/>
        </w:rPr>
        <w:t xml:space="preserve">Uppdatera </w:t>
      </w:r>
      <w:r>
        <w:rPr>
          <w:rStyle w:val="normaltextrun"/>
          <w:rFonts w:ascii="Arial" w:hAnsi="Arial" w:cs="Arial"/>
          <w:i/>
          <w:iCs/>
          <w:color w:val="FF0000"/>
        </w:rPr>
        <w:t>endast sidnummer</w:t>
      </w:r>
      <w:r w:rsidRPr="00E03117">
        <w:rPr>
          <w:rStyle w:val="normaltextrun"/>
          <w:rFonts w:ascii="Arial" w:hAnsi="Arial" w:cs="Arial"/>
          <w:color w:val="FF0000"/>
        </w:rPr>
        <w:t xml:space="preserve"> alternativt</w:t>
      </w:r>
      <w:r w:rsidRPr="00F729FA">
        <w:rPr>
          <w:rStyle w:val="normaltextrun"/>
          <w:rFonts w:ascii="Arial" w:hAnsi="Arial" w:cs="Arial"/>
          <w:i/>
          <w:iCs/>
          <w:color w:val="FF0000"/>
        </w:rPr>
        <w:t xml:space="preserve"> Uppdatera hela tabellen</w:t>
      </w:r>
      <w:r>
        <w:rPr>
          <w:rFonts w:ascii="Arial" w:hAnsi="Arial" w:cs="Arial"/>
          <w:color w:val="FF0000"/>
        </w:rPr>
        <w:t>.</w:t>
      </w:r>
    </w:p>
    <w:bookmarkEnd w:id="0"/>
    <w:p w14:paraId="7D8D20B5" w14:textId="2A2CBE16" w:rsidR="00EE1178" w:rsidRDefault="00EE1178" w:rsidP="003949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1850F10" w14:textId="6E0D7D17" w:rsidR="00E03117" w:rsidRDefault="00E03117">
      <w:pPr>
        <w:rPr>
          <w:rFonts w:ascii="Segoe UI" w:eastAsia="Times New Roman" w:hAnsi="Segoe UI" w:cs="Segoe UI"/>
          <w:sz w:val="18"/>
          <w:szCs w:val="18"/>
          <w:lang w:eastAsia="sv-SE"/>
        </w:rPr>
      </w:pPr>
      <w:r>
        <w:rPr>
          <w:rFonts w:ascii="Segoe UI" w:hAnsi="Segoe UI" w:cs="Segoe UI"/>
          <w:sz w:val="18"/>
          <w:szCs w:val="18"/>
        </w:rPr>
        <w:br w:type="page"/>
      </w:r>
    </w:p>
    <w:p w14:paraId="1684D0FF" w14:textId="24AE514C" w:rsidR="00EE1178" w:rsidRDefault="00EE1178" w:rsidP="003949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E71A3A1" w14:textId="7F71D3B1" w:rsidR="00921986" w:rsidRDefault="00921986" w:rsidP="003949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CD338D1" w14:textId="5E378C28" w:rsidR="00921986" w:rsidRDefault="00921986" w:rsidP="003949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408B965" w14:textId="2DBD0985" w:rsidR="00921986" w:rsidRDefault="00921986" w:rsidP="003949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8230523" w14:textId="0288F70C" w:rsidR="00921986" w:rsidRDefault="00921986" w:rsidP="003949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B7A26FA" w14:textId="783637AF" w:rsidR="00921986" w:rsidRDefault="00921986" w:rsidP="003949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30336E0" w14:textId="77777777" w:rsidR="00921986" w:rsidRDefault="00921986" w:rsidP="003949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sdt>
      <w:sdtP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id w:val="214376862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004B6FD" w14:textId="37C5F20F" w:rsidR="00953BAC" w:rsidRDefault="00953BAC">
          <w:pPr>
            <w:pStyle w:val="Innehllsfrteckningsrubrik"/>
          </w:pPr>
          <w:r>
            <w:t>Innehåll</w:t>
          </w:r>
        </w:p>
        <w:p w14:paraId="34D18E06" w14:textId="794A3DA7" w:rsidR="00377EAA" w:rsidRDefault="005C3B31">
          <w:pPr>
            <w:pStyle w:val="Innehll1"/>
            <w:rPr>
              <w:rFonts w:asciiTheme="minorHAnsi" w:eastAsiaTheme="minorEastAsia" w:hAnsiTheme="minorHAnsi" w:cstheme="minorBidi"/>
              <w:bCs w:val="0"/>
              <w:sz w:val="22"/>
              <w:lang w:eastAsia="sv-SE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125635044" w:history="1">
            <w:r w:rsidR="00377EAA" w:rsidRPr="00912DBD">
              <w:rPr>
                <w:rStyle w:val="Hyperlnk"/>
              </w:rPr>
              <w:t>Rubrik 1 xxx</w:t>
            </w:r>
            <w:r w:rsidR="00377EAA">
              <w:rPr>
                <w:webHidden/>
              </w:rPr>
              <w:tab/>
            </w:r>
            <w:r w:rsidR="00377EAA">
              <w:rPr>
                <w:webHidden/>
              </w:rPr>
              <w:fldChar w:fldCharType="begin"/>
            </w:r>
            <w:r w:rsidR="00377EAA">
              <w:rPr>
                <w:webHidden/>
              </w:rPr>
              <w:instrText xml:space="preserve"> PAGEREF _Toc125635044 \h </w:instrText>
            </w:r>
            <w:r w:rsidR="00377EAA">
              <w:rPr>
                <w:webHidden/>
              </w:rPr>
            </w:r>
            <w:r w:rsidR="00377EAA">
              <w:rPr>
                <w:webHidden/>
              </w:rPr>
              <w:fldChar w:fldCharType="separate"/>
            </w:r>
            <w:r w:rsidR="00377EAA">
              <w:rPr>
                <w:webHidden/>
              </w:rPr>
              <w:t>3</w:t>
            </w:r>
            <w:r w:rsidR="00377EAA">
              <w:rPr>
                <w:webHidden/>
              </w:rPr>
              <w:fldChar w:fldCharType="end"/>
            </w:r>
          </w:hyperlink>
        </w:p>
        <w:p w14:paraId="66425677" w14:textId="1B3517DE" w:rsidR="00377EAA" w:rsidRDefault="00377EAA">
          <w:pPr>
            <w:pStyle w:val="Innehll1"/>
            <w:rPr>
              <w:rFonts w:asciiTheme="minorHAnsi" w:eastAsiaTheme="minorEastAsia" w:hAnsiTheme="minorHAnsi" w:cstheme="minorBidi"/>
              <w:bCs w:val="0"/>
              <w:sz w:val="22"/>
              <w:lang w:eastAsia="sv-SE"/>
            </w:rPr>
          </w:pPr>
          <w:hyperlink w:anchor="_Toc125635045" w:history="1">
            <w:r w:rsidRPr="00912DBD">
              <w:rPr>
                <w:rStyle w:val="Hyperlnk"/>
              </w:rPr>
              <w:t>Rubrik 1 xxx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_Toc125635045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9FC0EB7" w14:textId="2FCF9624" w:rsidR="00377EAA" w:rsidRDefault="00377EAA">
          <w:pPr>
            <w:pStyle w:val="Innehll1"/>
            <w:rPr>
              <w:rFonts w:asciiTheme="minorHAnsi" w:eastAsiaTheme="minorEastAsia" w:hAnsiTheme="minorHAnsi" w:cstheme="minorBidi"/>
              <w:bCs w:val="0"/>
              <w:sz w:val="22"/>
              <w:lang w:eastAsia="sv-SE"/>
            </w:rPr>
          </w:pPr>
          <w:hyperlink w:anchor="_Toc125635046" w:history="1">
            <w:r w:rsidRPr="00912DBD">
              <w:rPr>
                <w:rStyle w:val="Hyperlnk"/>
              </w:rPr>
              <w:t>Rubrik 1 xxxx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_Toc125635046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5CD4324" w14:textId="2957DCF5" w:rsidR="00377EAA" w:rsidRDefault="00377EAA">
          <w:pPr>
            <w:pStyle w:val="Innehll1"/>
            <w:rPr>
              <w:rFonts w:asciiTheme="minorHAnsi" w:eastAsiaTheme="minorEastAsia" w:hAnsiTheme="minorHAnsi" w:cstheme="minorBidi"/>
              <w:bCs w:val="0"/>
              <w:sz w:val="22"/>
              <w:lang w:eastAsia="sv-SE"/>
            </w:rPr>
          </w:pPr>
          <w:hyperlink w:anchor="_Toc125635047" w:history="1">
            <w:r w:rsidRPr="00912DBD">
              <w:rPr>
                <w:rStyle w:val="Hyperlnk"/>
              </w:rPr>
              <w:t>Bilagor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_Toc125635047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FECB65E" w14:textId="5E95B2EA" w:rsidR="00953BAC" w:rsidRDefault="005C3B31">
          <w:r>
            <w:rPr>
              <w:rFonts w:ascii="Arial" w:hAnsi="Arial" w:cs="Times New Roman"/>
              <w:bCs/>
              <w:noProof/>
              <w:sz w:val="24"/>
            </w:rPr>
            <w:fldChar w:fldCharType="end"/>
          </w:r>
        </w:p>
      </w:sdtContent>
    </w:sdt>
    <w:p w14:paraId="5C0C6219" w14:textId="77777777" w:rsidR="00EE1178" w:rsidRDefault="00EE1178" w:rsidP="003949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3027763" w14:textId="77777777" w:rsidR="003949F2" w:rsidRDefault="003949F2" w:rsidP="003949F2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br w:type="page"/>
      </w:r>
    </w:p>
    <w:p w14:paraId="78D6F8FA" w14:textId="309988E6" w:rsidR="003F180F" w:rsidRPr="003F180F" w:rsidRDefault="00595CE5" w:rsidP="00771F88">
      <w:pPr>
        <w:pStyle w:val="Rubrik1Mellansverige"/>
      </w:pPr>
      <w:bookmarkStart w:id="1" w:name="_Toc125635044"/>
      <w:r>
        <w:lastRenderedPageBreak/>
        <w:t xml:space="preserve">Rubrik 1 </w:t>
      </w:r>
      <w:r w:rsidR="00E21D13">
        <w:t>xxx</w:t>
      </w:r>
      <w:bookmarkEnd w:id="1"/>
    </w:p>
    <w:p w14:paraId="67A55724" w14:textId="28FC6616" w:rsidR="00787A4E" w:rsidRDefault="00595CE5" w:rsidP="00595CE5">
      <w:pPr>
        <w:pStyle w:val="BrdtextMellansverige"/>
      </w:pPr>
      <w:r>
        <w:t>Löptexter skriver du i Georgia 11 punkter i formatmall Brödtext Mellansverige.</w:t>
      </w:r>
      <w:r w:rsidR="006408F9">
        <w:t xml:space="preserve"> Glöm inte att dela upp texten i stycken för läsbarheten.</w:t>
      </w:r>
      <w:bookmarkStart w:id="2" w:name="_Toc125030931"/>
    </w:p>
    <w:bookmarkEnd w:id="2"/>
    <w:p w14:paraId="296E6000" w14:textId="77777777" w:rsidR="004B42EA" w:rsidRDefault="004B42EA" w:rsidP="004B42EA">
      <w:pPr>
        <w:pStyle w:val="BrdtextMellansverige"/>
      </w:pPr>
      <w:r w:rsidRPr="004B42EA">
        <w:t>Träutensilierna i ett tryckeri äro ingalunda en oviktig faktor, för trevnadens, ordningens och ekonomiens upprätthållande, och dock är det icke sällan som sorgliga erfarenheter göras på grund a</w:t>
      </w:r>
      <w:r>
        <w:t>v</w:t>
      </w:r>
      <w:r w:rsidRPr="004B42EA">
        <w:t xml:space="preserve"> det oförstånd med hvilket kaster, formbräden och regaler tillverkas och försäljas Kaster som äro dåligt hopkomna och a</w:t>
      </w:r>
      <w:r>
        <w:t>v</w:t>
      </w:r>
      <w:r w:rsidRPr="004B42EA">
        <w:t xml:space="preserve"> otillräckligt</w:t>
      </w:r>
      <w:r>
        <w:t>.</w:t>
      </w:r>
    </w:p>
    <w:p w14:paraId="6ABAD4C6" w14:textId="2077D7AB" w:rsidR="003F180F" w:rsidRPr="006408F9" w:rsidRDefault="00595CE5" w:rsidP="006408F9">
      <w:pPr>
        <w:pStyle w:val="Rubrik2MellansverigeBl"/>
      </w:pPr>
      <w:r w:rsidRPr="006408F9">
        <w:t>Rubrik 2</w:t>
      </w:r>
      <w:r w:rsidR="006408F9" w:rsidRPr="006408F9">
        <w:t xml:space="preserve"> xxx</w:t>
      </w:r>
    </w:p>
    <w:p w14:paraId="22397971" w14:textId="450286E2" w:rsidR="00595CE5" w:rsidRDefault="00595CE5" w:rsidP="00595CE5">
      <w:pPr>
        <w:pStyle w:val="BrdtextMellansverige"/>
      </w:pPr>
      <w:bookmarkStart w:id="3" w:name="_Toc125030933"/>
      <w:bookmarkStart w:id="4" w:name="_Toc125030977"/>
      <w:r>
        <w:t>Löptexter skriver du i Georgia 11 punkter i formatmall Brödtext Mellansverige. Glöm inte att dela upp texten i stycken för läsbarheten.</w:t>
      </w:r>
    </w:p>
    <w:p w14:paraId="0CFD6485" w14:textId="3E2148BC" w:rsidR="004B42EA" w:rsidRDefault="004B42EA" w:rsidP="00595CE5">
      <w:pPr>
        <w:pStyle w:val="BrdtextMellansverige"/>
      </w:pPr>
      <w:r w:rsidRPr="004B42EA">
        <w:t>Träutensilierna i ett tryckeri äro ingalunda en oviktig faktor, för trevnadens, ordningens och ekonomiens upprätthållande, och dock är det icke sällan som sorgliga erfarenheter göras på grund a</w:t>
      </w:r>
      <w:r>
        <w:t>v</w:t>
      </w:r>
      <w:r w:rsidRPr="004B42EA">
        <w:t xml:space="preserve"> det oförstånd med hvilket kaster, formbräden och regaler tillverkas och försäljas Kaster som äro dåligt hopkomna och a</w:t>
      </w:r>
      <w:r>
        <w:t>v</w:t>
      </w:r>
      <w:r w:rsidRPr="004B42EA">
        <w:t xml:space="preserve"> otillräckligt</w:t>
      </w:r>
      <w:r>
        <w:t>.</w:t>
      </w:r>
    </w:p>
    <w:p w14:paraId="2C86D9E4" w14:textId="3B53FF59" w:rsidR="006408F9" w:rsidRDefault="006408F9" w:rsidP="006408F9">
      <w:pPr>
        <w:pStyle w:val="Rubrik3mellansverigesvart"/>
      </w:pPr>
      <w:r>
        <w:t>Rubrik 3 xxx</w:t>
      </w:r>
    </w:p>
    <w:p w14:paraId="065A9F94" w14:textId="157ADE8B" w:rsidR="006408F9" w:rsidRDefault="006408F9" w:rsidP="006408F9">
      <w:pPr>
        <w:pStyle w:val="BrdtextMellansverige"/>
      </w:pPr>
      <w:r>
        <w:t>Löptexter skriver du i Georgia 11 punkter i formatmall Brödtext Mellansverige. Glöm inte att dela upp texten i stycken för läsbarheten.</w:t>
      </w:r>
    </w:p>
    <w:p w14:paraId="25B82941" w14:textId="26A88120" w:rsidR="004B42EA" w:rsidRPr="00041CC0" w:rsidRDefault="004B42EA" w:rsidP="006408F9">
      <w:pPr>
        <w:pStyle w:val="BrdtextMellansverige"/>
      </w:pPr>
      <w:r w:rsidRPr="004B42EA">
        <w:t>Träutensilierna i ett tryckeri äro ingalunda en oviktig faktor, för trevnadens, ordningens och ekonomiens upprätthållande, och dock är det icke sällan som sorgliga erfarenheter göras på grund a</w:t>
      </w:r>
      <w:r>
        <w:t>v</w:t>
      </w:r>
      <w:r w:rsidRPr="004B42EA">
        <w:t xml:space="preserve"> det oförstånd med hvilket kaster, formbräden och regaler tillverkas och försäljas Kaster som äro dåligt hopkomna och a</w:t>
      </w:r>
      <w:r>
        <w:t>v</w:t>
      </w:r>
      <w:r w:rsidRPr="004B42EA">
        <w:t xml:space="preserve"> otillräckligt</w:t>
      </w:r>
      <w:r>
        <w:t>.</w:t>
      </w:r>
    </w:p>
    <w:p w14:paraId="360F9CDF" w14:textId="0D25A7DD" w:rsidR="003F180F" w:rsidRPr="003F180F" w:rsidRDefault="00595CE5" w:rsidP="00771F88">
      <w:pPr>
        <w:pStyle w:val="Rubrik1Mellansverige"/>
      </w:pPr>
      <w:bookmarkStart w:id="5" w:name="_Toc125635045"/>
      <w:bookmarkEnd w:id="3"/>
      <w:bookmarkEnd w:id="4"/>
      <w:r>
        <w:t>Rubrik 1</w:t>
      </w:r>
      <w:r w:rsidR="006408F9">
        <w:t xml:space="preserve"> xxx</w:t>
      </w:r>
      <w:bookmarkEnd w:id="5"/>
    </w:p>
    <w:p w14:paraId="33A9837D" w14:textId="0570E652" w:rsidR="00595CE5" w:rsidRDefault="00595CE5" w:rsidP="00595CE5">
      <w:pPr>
        <w:pStyle w:val="BrdtextMellansverige"/>
      </w:pPr>
      <w:r>
        <w:t>Löptexter skriver du i Georgia 11 punkter i formatmall Brödtext Mellansverige.</w:t>
      </w:r>
      <w:r w:rsidR="00E21D13">
        <w:t xml:space="preserve"> Glöm inte att dela upp texten i stycken för läsbarheten.</w:t>
      </w:r>
    </w:p>
    <w:p w14:paraId="1B988F50" w14:textId="5D863CB5" w:rsidR="003F180F" w:rsidRPr="004B42EA" w:rsidRDefault="004B42EA" w:rsidP="004B42EA">
      <w:pPr>
        <w:pStyle w:val="BrdtextMellansverige"/>
      </w:pPr>
      <w:r w:rsidRPr="004B42EA">
        <w:t>Träutensilierna i ett tryckeri äro ingalunda en oviktig faktor, för trevnadens, ordningens och ekonomiens upprätthållande, och dock är det icke sällan som sorgliga erfarenheter göras på grund a</w:t>
      </w:r>
      <w:r>
        <w:t>v</w:t>
      </w:r>
      <w:r w:rsidRPr="004B42EA">
        <w:t xml:space="preserve"> det oförstånd med hvilket kaster, formbräden och regaler tillverkas och försäljas Kaster som äro dåligt hopkomna och a</w:t>
      </w:r>
      <w:r>
        <w:t>v</w:t>
      </w:r>
      <w:r w:rsidRPr="004B42EA">
        <w:t xml:space="preserve"> otillräckligt</w:t>
      </w:r>
      <w:r>
        <w:t>.</w:t>
      </w:r>
    </w:p>
    <w:p w14:paraId="1731135B" w14:textId="77777777" w:rsidR="006408F9" w:rsidRDefault="006408F9" w:rsidP="006408F9">
      <w:pPr>
        <w:pStyle w:val="Tabelltext"/>
      </w:pPr>
      <w:r>
        <w:t>Till text ovanför tabeller och diagram används formatmallen tabelltext i Arial 10 punkter.</w:t>
      </w:r>
    </w:p>
    <w:tbl>
      <w:tblPr>
        <w:tblStyle w:val="Rutntstabell1ljusdekorfrg1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6408F9" w14:paraId="1FA0AE74" w14:textId="77777777" w:rsidTr="00E21D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FA60EE4" w14:textId="76B977EB" w:rsidR="006408F9" w:rsidRDefault="006408F9" w:rsidP="006408F9">
            <w:pPr>
              <w:pStyle w:val="Tabelltext"/>
            </w:pPr>
            <w:proofErr w:type="spellStart"/>
            <w:r>
              <w:t>xxxxxxxx</w:t>
            </w:r>
            <w:proofErr w:type="spellEnd"/>
          </w:p>
        </w:tc>
        <w:tc>
          <w:tcPr>
            <w:tcW w:w="3020" w:type="dxa"/>
          </w:tcPr>
          <w:p w14:paraId="7095F2CD" w14:textId="0D27F531" w:rsidR="006408F9" w:rsidRDefault="006408F9" w:rsidP="006408F9">
            <w:pPr>
              <w:pStyle w:val="Tabell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xxxxxxxxx</w:t>
            </w:r>
            <w:proofErr w:type="spellEnd"/>
          </w:p>
        </w:tc>
        <w:tc>
          <w:tcPr>
            <w:tcW w:w="3020" w:type="dxa"/>
          </w:tcPr>
          <w:p w14:paraId="4390A898" w14:textId="01735846" w:rsidR="006408F9" w:rsidRDefault="006408F9" w:rsidP="006408F9">
            <w:pPr>
              <w:pStyle w:val="Tabell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xxxxxxxxx</w:t>
            </w:r>
            <w:proofErr w:type="spellEnd"/>
          </w:p>
        </w:tc>
      </w:tr>
      <w:tr w:rsidR="006408F9" w14:paraId="0522CF63" w14:textId="77777777" w:rsidTr="00E21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2516CCF" w14:textId="77777777" w:rsidR="006408F9" w:rsidRDefault="006408F9" w:rsidP="006408F9">
            <w:pPr>
              <w:pStyle w:val="Tabelltext"/>
            </w:pPr>
          </w:p>
        </w:tc>
        <w:tc>
          <w:tcPr>
            <w:tcW w:w="3020" w:type="dxa"/>
          </w:tcPr>
          <w:p w14:paraId="38C824C8" w14:textId="77777777" w:rsidR="006408F9" w:rsidRDefault="006408F9" w:rsidP="006408F9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20" w:type="dxa"/>
          </w:tcPr>
          <w:p w14:paraId="7137CF91" w14:textId="77777777" w:rsidR="006408F9" w:rsidRDefault="006408F9" w:rsidP="006408F9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08F9" w14:paraId="1A77A336" w14:textId="77777777" w:rsidTr="00E21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37AB70C" w14:textId="77777777" w:rsidR="006408F9" w:rsidRDefault="006408F9" w:rsidP="006408F9">
            <w:pPr>
              <w:pStyle w:val="Tabelltext"/>
            </w:pPr>
          </w:p>
        </w:tc>
        <w:tc>
          <w:tcPr>
            <w:tcW w:w="3020" w:type="dxa"/>
          </w:tcPr>
          <w:p w14:paraId="35CD1609" w14:textId="77777777" w:rsidR="006408F9" w:rsidRDefault="006408F9" w:rsidP="006408F9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20" w:type="dxa"/>
          </w:tcPr>
          <w:p w14:paraId="17D32679" w14:textId="77777777" w:rsidR="006408F9" w:rsidRDefault="006408F9" w:rsidP="006408F9">
            <w:pPr>
              <w:pStyle w:val="Tabell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8602AE2" w14:textId="77777777" w:rsidR="00E21D13" w:rsidRPr="00E21D13" w:rsidRDefault="00E21D13" w:rsidP="00E21D13">
      <w:pPr>
        <w:pStyle w:val="Rubrik2MellansverigeBl"/>
      </w:pPr>
      <w:r w:rsidRPr="00E21D13">
        <w:t>Rubrik 2 xxx</w:t>
      </w:r>
    </w:p>
    <w:p w14:paraId="6C59C304" w14:textId="01D3D03D" w:rsidR="00E21D13" w:rsidRDefault="00E21D13" w:rsidP="00E21D13">
      <w:pPr>
        <w:pStyle w:val="BrdtextMellansverige"/>
      </w:pPr>
      <w:r>
        <w:t>Löptexter skriver du i Georgia 11 punkter i formatmall Brödtext Mellansverige. Glöm inte att dela upp texten i stycken för läsbarheten.</w:t>
      </w:r>
    </w:p>
    <w:p w14:paraId="35E85787" w14:textId="1405F715" w:rsidR="004B42EA" w:rsidRDefault="004B42EA" w:rsidP="00E21D13">
      <w:pPr>
        <w:pStyle w:val="BrdtextMellansverige"/>
      </w:pPr>
      <w:r w:rsidRPr="004B42EA">
        <w:lastRenderedPageBreak/>
        <w:t>Träutensilierna i ett tryckeri äro ingalunda en oviktig faktor, för trevnadens, ordningens och ekonomiens upprätthållande, och dock är det icke sällan som sorgliga erfarenheter göras på grund a</w:t>
      </w:r>
      <w:r>
        <w:t>v</w:t>
      </w:r>
      <w:r w:rsidRPr="004B42EA">
        <w:t xml:space="preserve"> det oförstånd med hvilket kaster, formbräden och regaler tillverkas och försäljas Kaster som äro dåligt hopkomna och a</w:t>
      </w:r>
      <w:r>
        <w:t>v</w:t>
      </w:r>
      <w:r w:rsidRPr="004B42EA">
        <w:t xml:space="preserve"> otillräckligt</w:t>
      </w:r>
      <w:r>
        <w:t>.</w:t>
      </w:r>
    </w:p>
    <w:p w14:paraId="4A9B6305" w14:textId="77777777" w:rsidR="00E21D13" w:rsidRDefault="00E21D13" w:rsidP="00E21D13">
      <w:pPr>
        <w:pStyle w:val="Rubrik3mellansverigesvart"/>
      </w:pPr>
      <w:r>
        <w:t>Rubrik 3 xxx</w:t>
      </w:r>
    </w:p>
    <w:p w14:paraId="46BEAB1B" w14:textId="43E4AE8E" w:rsidR="003F180F" w:rsidRDefault="00E21D13" w:rsidP="00921986">
      <w:pPr>
        <w:pStyle w:val="BrdtextMellansverige"/>
      </w:pPr>
      <w:r>
        <w:t>Löptexter skriver du i Georgia 11 punkter i formatmall Brödtext Mellansverige. Glöm inte att dela upp texten i stycken för läsbarheten.</w:t>
      </w:r>
    </w:p>
    <w:p w14:paraId="370953D4" w14:textId="0CDD5D2F" w:rsidR="004B42EA" w:rsidRPr="00921986" w:rsidRDefault="004B42EA" w:rsidP="00921986">
      <w:pPr>
        <w:pStyle w:val="BrdtextMellansverige"/>
      </w:pPr>
      <w:r w:rsidRPr="004B42EA">
        <w:t>Träutensilierna i ett tryckeri äro ingalunda en oviktig faktor, för trevnadens, ordningens och ekonomiens upprätthållande, och dock är det icke sällan som sorgliga erfarenheter göras på grund a</w:t>
      </w:r>
      <w:r>
        <w:t>v</w:t>
      </w:r>
      <w:r w:rsidRPr="004B42EA">
        <w:t xml:space="preserve"> det oförstånd med hvilket kaster, formbräden och regaler tillverkas och försäljas Kaster som äro dåligt hopkomna och a</w:t>
      </w:r>
      <w:r>
        <w:t>v</w:t>
      </w:r>
      <w:r w:rsidRPr="004B42EA">
        <w:t xml:space="preserve"> otillräckligt</w:t>
      </w:r>
      <w:r>
        <w:t>.</w:t>
      </w:r>
    </w:p>
    <w:p w14:paraId="1BB709BF" w14:textId="783DE33E" w:rsidR="003F180F" w:rsidRPr="003F180F" w:rsidRDefault="006408F9" w:rsidP="00953BAC">
      <w:pPr>
        <w:pStyle w:val="Rubrik1Mellansverige"/>
      </w:pPr>
      <w:bookmarkStart w:id="6" w:name="_Toc125030934"/>
      <w:bookmarkStart w:id="7" w:name="_Toc125030978"/>
      <w:bookmarkStart w:id="8" w:name="_Toc125635046"/>
      <w:r>
        <w:t xml:space="preserve">Rubrik 1 </w:t>
      </w:r>
      <w:bookmarkEnd w:id="6"/>
      <w:bookmarkEnd w:id="7"/>
      <w:proofErr w:type="spellStart"/>
      <w:r>
        <w:t>xxxx</w:t>
      </w:r>
      <w:bookmarkEnd w:id="8"/>
      <w:proofErr w:type="spellEnd"/>
    </w:p>
    <w:p w14:paraId="50E1AE68" w14:textId="77777777" w:rsidR="00595CE5" w:rsidRPr="00041CC0" w:rsidRDefault="00595CE5" w:rsidP="00595CE5">
      <w:pPr>
        <w:pStyle w:val="BrdtextMellansverige"/>
      </w:pPr>
      <w:bookmarkStart w:id="9" w:name="_Hlk125031377"/>
      <w:r>
        <w:t>Löptexter skriver du i Georgia 11 punkter i formatmall Brödtext Mellansverige.</w:t>
      </w:r>
    </w:p>
    <w:p w14:paraId="597950A1" w14:textId="7F3A25B8" w:rsidR="003F180F" w:rsidRPr="00041CC0" w:rsidRDefault="00595CE5" w:rsidP="000444DC">
      <w:pPr>
        <w:pStyle w:val="BrdtextMellansverige"/>
        <w:numPr>
          <w:ilvl w:val="0"/>
          <w:numId w:val="8"/>
        </w:numPr>
        <w:ind w:left="714" w:hanging="357"/>
      </w:pPr>
      <w:r>
        <w:t>Punktlista</w:t>
      </w:r>
    </w:p>
    <w:bookmarkEnd w:id="9"/>
    <w:p w14:paraId="7EF84218" w14:textId="4BA19C70" w:rsidR="00024F65" w:rsidRDefault="006408F9" w:rsidP="000444DC">
      <w:pPr>
        <w:pStyle w:val="BrdtextMellansverige"/>
        <w:numPr>
          <w:ilvl w:val="0"/>
          <w:numId w:val="8"/>
        </w:numPr>
        <w:ind w:left="714" w:hanging="357"/>
      </w:pPr>
      <w:proofErr w:type="spellStart"/>
      <w:r>
        <w:t>Xx</w:t>
      </w:r>
      <w:proofErr w:type="spellEnd"/>
    </w:p>
    <w:p w14:paraId="7E741B92" w14:textId="497C521E" w:rsidR="006408F9" w:rsidRDefault="006408F9" w:rsidP="000444DC">
      <w:pPr>
        <w:pStyle w:val="BrdtextMellansverige"/>
        <w:numPr>
          <w:ilvl w:val="0"/>
          <w:numId w:val="8"/>
        </w:numPr>
        <w:ind w:left="714" w:hanging="357"/>
      </w:pPr>
      <w:proofErr w:type="spellStart"/>
      <w:r>
        <w:t>Xx</w:t>
      </w:r>
      <w:proofErr w:type="spellEnd"/>
    </w:p>
    <w:p w14:paraId="0E97FD02" w14:textId="4ADC2A99" w:rsidR="006408F9" w:rsidRDefault="006408F9" w:rsidP="000444DC">
      <w:pPr>
        <w:pStyle w:val="BrdtextMellansverige"/>
        <w:numPr>
          <w:ilvl w:val="0"/>
          <w:numId w:val="8"/>
        </w:numPr>
        <w:ind w:left="714" w:hanging="357"/>
      </w:pPr>
      <w:proofErr w:type="spellStart"/>
      <w:r>
        <w:t>Xx</w:t>
      </w:r>
      <w:proofErr w:type="spellEnd"/>
    </w:p>
    <w:p w14:paraId="29F4B324" w14:textId="62727E0E" w:rsidR="006408F9" w:rsidRDefault="006408F9" w:rsidP="000444DC">
      <w:pPr>
        <w:pStyle w:val="BrdtextMellansverige"/>
        <w:numPr>
          <w:ilvl w:val="0"/>
          <w:numId w:val="8"/>
        </w:numPr>
        <w:ind w:left="714" w:hanging="357"/>
      </w:pPr>
      <w:proofErr w:type="spellStart"/>
      <w:r>
        <w:t>Xx</w:t>
      </w:r>
      <w:proofErr w:type="spellEnd"/>
    </w:p>
    <w:p w14:paraId="0445275C" w14:textId="5C0AEE4E" w:rsidR="006408F9" w:rsidRDefault="00381B9B" w:rsidP="000444DC">
      <w:pPr>
        <w:pStyle w:val="BrdtextMellansverige"/>
        <w:numPr>
          <w:ilvl w:val="0"/>
          <w:numId w:val="8"/>
        </w:numPr>
        <w:ind w:left="714" w:hanging="357"/>
      </w:pPr>
      <w:proofErr w:type="spellStart"/>
      <w:r>
        <w:t>X</w:t>
      </w:r>
      <w:r w:rsidR="006408F9">
        <w:t>x</w:t>
      </w:r>
      <w:proofErr w:type="spellEnd"/>
    </w:p>
    <w:p w14:paraId="5D93C0D2" w14:textId="4BE65987" w:rsidR="00381B9B" w:rsidRPr="000444DC" w:rsidRDefault="00381B9B" w:rsidP="000444DC">
      <w:pPr>
        <w:pStyle w:val="Rubrik1Mellansverige"/>
      </w:pPr>
      <w:bookmarkStart w:id="10" w:name="_Toc125635047"/>
      <w:r w:rsidRPr="000444DC">
        <w:t>Bilagor</w:t>
      </w:r>
      <w:bookmarkEnd w:id="10"/>
    </w:p>
    <w:sectPr w:rsidR="00381B9B" w:rsidRPr="000444DC" w:rsidSect="006408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04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D6FBF" w14:textId="77777777" w:rsidR="004E659F" w:rsidRDefault="004E659F" w:rsidP="008740F4">
      <w:pPr>
        <w:spacing w:after="0" w:line="240" w:lineRule="auto"/>
      </w:pPr>
      <w:r>
        <w:separator/>
      </w:r>
    </w:p>
  </w:endnote>
  <w:endnote w:type="continuationSeparator" w:id="0">
    <w:p w14:paraId="16D2D9C6" w14:textId="77777777" w:rsidR="004E659F" w:rsidRDefault="004E659F" w:rsidP="00874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6C2F" w14:textId="77777777" w:rsidR="00C06B7F" w:rsidRDefault="00C06B7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7840191"/>
      <w:docPartObj>
        <w:docPartGallery w:val="Page Numbers (Bottom of Page)"/>
        <w:docPartUnique/>
      </w:docPartObj>
    </w:sdtPr>
    <w:sdtContent>
      <w:p w14:paraId="61FFB6F0" w14:textId="1E4D7A4F" w:rsidR="00774913" w:rsidRDefault="00774913" w:rsidP="00774913">
        <w:pPr>
          <w:pStyle w:val="Sidfot"/>
          <w:jc w:val="center"/>
        </w:pPr>
        <w:r w:rsidRPr="00774913">
          <w:rPr>
            <w:rFonts w:ascii="Arial" w:hAnsi="Arial" w:cs="Arial"/>
            <w:sz w:val="20"/>
            <w:szCs w:val="20"/>
          </w:rPr>
          <w:fldChar w:fldCharType="begin"/>
        </w:r>
        <w:r w:rsidRPr="00774913">
          <w:rPr>
            <w:rFonts w:ascii="Arial" w:hAnsi="Arial" w:cs="Arial"/>
            <w:sz w:val="20"/>
            <w:szCs w:val="20"/>
          </w:rPr>
          <w:instrText>PAGE   \* MERGEFORMAT</w:instrText>
        </w:r>
        <w:r w:rsidRPr="00774913">
          <w:rPr>
            <w:rFonts w:ascii="Arial" w:hAnsi="Arial" w:cs="Arial"/>
            <w:sz w:val="20"/>
            <w:szCs w:val="20"/>
          </w:rPr>
          <w:fldChar w:fldCharType="separate"/>
        </w:r>
        <w:r w:rsidRPr="00774913">
          <w:rPr>
            <w:rFonts w:ascii="Arial" w:hAnsi="Arial" w:cs="Arial"/>
            <w:sz w:val="20"/>
            <w:szCs w:val="20"/>
          </w:rPr>
          <w:t>2</w:t>
        </w:r>
        <w:r w:rsidRPr="00774913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7A4B1" w14:textId="69EE1662" w:rsidR="00F049FE" w:rsidRPr="00C77770" w:rsidRDefault="000F7CDB" w:rsidP="00C77770">
    <w:pPr>
      <w:pStyle w:val="Sidfot"/>
    </w:pPr>
    <w:r>
      <w:rPr>
        <w:noProof/>
      </w:rPr>
      <w:drawing>
        <wp:anchor distT="0" distB="0" distL="114300" distR="114300" simplePos="0" relativeHeight="251674624" behindDoc="0" locked="0" layoutInCell="1" allowOverlap="1" wp14:anchorId="6DDDAA6E" wp14:editId="202F3181">
          <wp:simplePos x="0" y="0"/>
          <wp:positionH relativeFrom="margin">
            <wp:posOffset>-587375</wp:posOffset>
          </wp:positionH>
          <wp:positionV relativeFrom="paragraph">
            <wp:posOffset>-184150</wp:posOffset>
          </wp:positionV>
          <wp:extent cx="6926400" cy="630000"/>
          <wp:effectExtent l="0" t="0" r="8255" b="0"/>
          <wp:wrapNone/>
          <wp:docPr id="1325448000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448000" name="Bildobjekt 13254480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64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0BF77D" w14:textId="77777777" w:rsidR="004E659F" w:rsidRDefault="004E659F" w:rsidP="008740F4">
      <w:pPr>
        <w:spacing w:after="0" w:line="240" w:lineRule="auto"/>
      </w:pPr>
      <w:r>
        <w:separator/>
      </w:r>
    </w:p>
  </w:footnote>
  <w:footnote w:type="continuationSeparator" w:id="0">
    <w:p w14:paraId="313EF876" w14:textId="77777777" w:rsidR="004E659F" w:rsidRDefault="004E659F" w:rsidP="00874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79EEE" w14:textId="77777777" w:rsidR="00C06B7F" w:rsidRDefault="00C06B7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190BE" w14:textId="7EE07913" w:rsidR="00DB482C" w:rsidRDefault="00C77770" w:rsidP="00DB482C">
    <w:pPr>
      <w:pStyle w:val="Sidhuvud"/>
      <w:tabs>
        <w:tab w:val="clear" w:pos="4536"/>
        <w:tab w:val="clear" w:pos="9072"/>
        <w:tab w:val="left" w:pos="2112"/>
      </w:tabs>
    </w:pPr>
    <w:r>
      <w:rPr>
        <w:noProof/>
      </w:rPr>
      <w:drawing>
        <wp:anchor distT="0" distB="0" distL="114300" distR="114300" simplePos="0" relativeHeight="251673600" behindDoc="0" locked="0" layoutInCell="1" allowOverlap="1" wp14:anchorId="0491C172" wp14:editId="58AB4EC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00000" cy="507600"/>
          <wp:effectExtent l="0" t="0" r="0" b="6985"/>
          <wp:wrapTopAndBottom/>
          <wp:docPr id="1717590650" name="Bildobjekt 1" descr="En bild som visar Teckensnitt, text, Grafik, skärmbild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028430" name="Bildobjekt 1" descr="En bild som visar Teckensnitt, text, Grafik, skärmbild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482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D163C" w14:textId="762B420A" w:rsidR="00EA6EC2" w:rsidRDefault="00C77770" w:rsidP="00EA6EC2">
    <w:pPr>
      <w:spacing w:after="0"/>
      <w:ind w:left="7088" w:firstLine="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74916860" wp14:editId="08A0426F">
          <wp:simplePos x="0" y="0"/>
          <wp:positionH relativeFrom="column">
            <wp:posOffset>0</wp:posOffset>
          </wp:positionH>
          <wp:positionV relativeFrom="paragraph">
            <wp:posOffset>168910</wp:posOffset>
          </wp:positionV>
          <wp:extent cx="1800000" cy="507600"/>
          <wp:effectExtent l="0" t="0" r="0" b="6985"/>
          <wp:wrapTopAndBottom/>
          <wp:docPr id="892028430" name="Bildobjekt 1" descr="En bild som visar Teckensnitt, text, Grafik, skärmbild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028430" name="Bildobjekt 1" descr="En bild som visar Teckensnitt, text, Grafik, skärmbild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1E57C5" w14:textId="77777777" w:rsidR="00CB7222" w:rsidRDefault="00CB7222" w:rsidP="00CB7222">
    <w:pPr>
      <w:spacing w:after="0"/>
      <w:ind w:left="7088" w:firstLine="1"/>
      <w:rPr>
        <w:rFonts w:ascii="Arial" w:hAnsi="Arial" w:cs="Arial"/>
      </w:rPr>
    </w:pPr>
    <w:r>
      <w:rPr>
        <w:rFonts w:ascii="Arial" w:hAnsi="Arial" w:cs="Arial"/>
      </w:rPr>
      <w:t xml:space="preserve">Datum </w:t>
    </w:r>
  </w:p>
  <w:p w14:paraId="74FAFF4B" w14:textId="2D00370D" w:rsidR="00EA6EC2" w:rsidRPr="005448E8" w:rsidRDefault="00EA6EC2" w:rsidP="00EA6EC2">
    <w:pPr>
      <w:ind w:left="7088" w:firstLine="1"/>
      <w:rPr>
        <w:rFonts w:ascii="Arial" w:hAnsi="Arial" w:cs="Arial"/>
      </w:rPr>
    </w:pPr>
    <w:proofErr w:type="gramStart"/>
    <w:r>
      <w:rPr>
        <w:rFonts w:ascii="Arial" w:hAnsi="Arial" w:cs="Arial"/>
      </w:rPr>
      <w:t>202</w:t>
    </w:r>
    <w:r w:rsidR="00C465AA">
      <w:rPr>
        <w:rFonts w:ascii="Arial" w:hAnsi="Arial" w:cs="Arial"/>
      </w:rPr>
      <w:t>5</w:t>
    </w:r>
    <w:r>
      <w:rPr>
        <w:rFonts w:ascii="Arial" w:hAnsi="Arial" w:cs="Arial"/>
      </w:rPr>
      <w:t>-02</w:t>
    </w:r>
    <w:proofErr w:type="gramEnd"/>
    <w:r>
      <w:rPr>
        <w:rFonts w:ascii="Arial" w:hAnsi="Arial" w:cs="Arial"/>
      </w:rPr>
      <w:t>-xx</w:t>
    </w:r>
  </w:p>
  <w:p w14:paraId="673E174B" w14:textId="3DF4DA72" w:rsidR="00F049FE" w:rsidRDefault="00F049F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E3CE3"/>
    <w:multiLevelType w:val="hybridMultilevel"/>
    <w:tmpl w:val="2CAE55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72435"/>
    <w:multiLevelType w:val="hybridMultilevel"/>
    <w:tmpl w:val="15E4390C"/>
    <w:lvl w:ilvl="0" w:tplc="D37CBBD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A2883"/>
    <w:multiLevelType w:val="hybridMultilevel"/>
    <w:tmpl w:val="CF9419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A7FDB"/>
    <w:multiLevelType w:val="hybridMultilevel"/>
    <w:tmpl w:val="C05627BC"/>
    <w:lvl w:ilvl="0" w:tplc="5FE2BD7C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27EF0"/>
    <w:multiLevelType w:val="hybridMultilevel"/>
    <w:tmpl w:val="0BB09C68"/>
    <w:lvl w:ilvl="0" w:tplc="041D000F">
      <w:start w:val="1"/>
      <w:numFmt w:val="decimal"/>
      <w:lvlText w:val="%1."/>
      <w:lvlJc w:val="left"/>
      <w:pPr>
        <w:ind w:left="823" w:hanging="360"/>
      </w:pPr>
    </w:lvl>
    <w:lvl w:ilvl="1" w:tplc="041D0019" w:tentative="1">
      <w:start w:val="1"/>
      <w:numFmt w:val="lowerLetter"/>
      <w:lvlText w:val="%2."/>
      <w:lvlJc w:val="left"/>
      <w:pPr>
        <w:ind w:left="1543" w:hanging="360"/>
      </w:pPr>
    </w:lvl>
    <w:lvl w:ilvl="2" w:tplc="041D001B" w:tentative="1">
      <w:start w:val="1"/>
      <w:numFmt w:val="lowerRoman"/>
      <w:lvlText w:val="%3."/>
      <w:lvlJc w:val="right"/>
      <w:pPr>
        <w:ind w:left="2263" w:hanging="180"/>
      </w:pPr>
    </w:lvl>
    <w:lvl w:ilvl="3" w:tplc="041D000F" w:tentative="1">
      <w:start w:val="1"/>
      <w:numFmt w:val="decimal"/>
      <w:lvlText w:val="%4."/>
      <w:lvlJc w:val="left"/>
      <w:pPr>
        <w:ind w:left="2983" w:hanging="360"/>
      </w:pPr>
    </w:lvl>
    <w:lvl w:ilvl="4" w:tplc="041D0019" w:tentative="1">
      <w:start w:val="1"/>
      <w:numFmt w:val="lowerLetter"/>
      <w:lvlText w:val="%5."/>
      <w:lvlJc w:val="left"/>
      <w:pPr>
        <w:ind w:left="3703" w:hanging="360"/>
      </w:pPr>
    </w:lvl>
    <w:lvl w:ilvl="5" w:tplc="041D001B" w:tentative="1">
      <w:start w:val="1"/>
      <w:numFmt w:val="lowerRoman"/>
      <w:lvlText w:val="%6."/>
      <w:lvlJc w:val="right"/>
      <w:pPr>
        <w:ind w:left="4423" w:hanging="180"/>
      </w:pPr>
    </w:lvl>
    <w:lvl w:ilvl="6" w:tplc="041D000F" w:tentative="1">
      <w:start w:val="1"/>
      <w:numFmt w:val="decimal"/>
      <w:lvlText w:val="%7."/>
      <w:lvlJc w:val="left"/>
      <w:pPr>
        <w:ind w:left="5143" w:hanging="360"/>
      </w:pPr>
    </w:lvl>
    <w:lvl w:ilvl="7" w:tplc="041D0019" w:tentative="1">
      <w:start w:val="1"/>
      <w:numFmt w:val="lowerLetter"/>
      <w:lvlText w:val="%8."/>
      <w:lvlJc w:val="left"/>
      <w:pPr>
        <w:ind w:left="5863" w:hanging="360"/>
      </w:pPr>
    </w:lvl>
    <w:lvl w:ilvl="8" w:tplc="041D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5" w15:restartNumberingAfterBreak="0">
    <w:nsid w:val="69953BA5"/>
    <w:multiLevelType w:val="hybridMultilevel"/>
    <w:tmpl w:val="37680E44"/>
    <w:lvl w:ilvl="0" w:tplc="9892B65A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E01A7"/>
    <w:multiLevelType w:val="multilevel"/>
    <w:tmpl w:val="8F58A192"/>
    <w:lvl w:ilvl="0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  <w:color w:val="auto"/>
      </w:rPr>
    </w:lvl>
    <w:lvl w:ilvl="1">
      <w:start w:val="7"/>
      <w:numFmt w:val="decimal"/>
      <w:lvlText w:val="%2."/>
      <w:lvlJc w:val="left"/>
      <w:pPr>
        <w:ind w:left="238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3104"/>
        </w:tabs>
        <w:ind w:left="3104" w:hanging="360"/>
      </w:pPr>
    </w:lvl>
    <w:lvl w:ilvl="3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entative="1">
      <w:start w:val="1"/>
      <w:numFmt w:val="decimal"/>
      <w:lvlText w:val="%5."/>
      <w:lvlJc w:val="left"/>
      <w:pPr>
        <w:tabs>
          <w:tab w:val="num" w:pos="4544"/>
        </w:tabs>
        <w:ind w:left="4544" w:hanging="360"/>
      </w:pPr>
    </w:lvl>
    <w:lvl w:ilvl="5" w:tentative="1">
      <w:start w:val="1"/>
      <w:numFmt w:val="decimal"/>
      <w:lvlText w:val="%6."/>
      <w:lvlJc w:val="left"/>
      <w:pPr>
        <w:tabs>
          <w:tab w:val="num" w:pos="5264"/>
        </w:tabs>
        <w:ind w:left="5264" w:hanging="360"/>
      </w:pPr>
    </w:lvl>
    <w:lvl w:ilvl="6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entative="1">
      <w:start w:val="1"/>
      <w:numFmt w:val="decimal"/>
      <w:lvlText w:val="%8."/>
      <w:lvlJc w:val="left"/>
      <w:pPr>
        <w:tabs>
          <w:tab w:val="num" w:pos="6704"/>
        </w:tabs>
        <w:ind w:left="6704" w:hanging="360"/>
      </w:pPr>
    </w:lvl>
    <w:lvl w:ilvl="8" w:tentative="1">
      <w:start w:val="1"/>
      <w:numFmt w:val="decimal"/>
      <w:lvlText w:val="%9."/>
      <w:lvlJc w:val="left"/>
      <w:pPr>
        <w:tabs>
          <w:tab w:val="num" w:pos="7424"/>
        </w:tabs>
        <w:ind w:left="7424" w:hanging="360"/>
      </w:pPr>
    </w:lvl>
  </w:abstractNum>
  <w:abstractNum w:abstractNumId="7" w15:restartNumberingAfterBreak="0">
    <w:nsid w:val="7CDC68FB"/>
    <w:multiLevelType w:val="hybridMultilevel"/>
    <w:tmpl w:val="61A20D70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4922214">
    <w:abstractNumId w:val="1"/>
  </w:num>
  <w:num w:numId="2" w16cid:durableId="928778487">
    <w:abstractNumId w:val="6"/>
  </w:num>
  <w:num w:numId="3" w16cid:durableId="1889102575">
    <w:abstractNumId w:val="3"/>
  </w:num>
  <w:num w:numId="4" w16cid:durableId="1408456634">
    <w:abstractNumId w:val="5"/>
  </w:num>
  <w:num w:numId="5" w16cid:durableId="1505629895">
    <w:abstractNumId w:val="7"/>
  </w:num>
  <w:num w:numId="6" w16cid:durableId="758798550">
    <w:abstractNumId w:val="2"/>
  </w:num>
  <w:num w:numId="7" w16cid:durableId="1350176268">
    <w:abstractNumId w:val="4"/>
  </w:num>
  <w:num w:numId="8" w16cid:durableId="918174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80"/>
    <w:rsid w:val="000032CD"/>
    <w:rsid w:val="00005AF5"/>
    <w:rsid w:val="000073CB"/>
    <w:rsid w:val="00024F65"/>
    <w:rsid w:val="0002535A"/>
    <w:rsid w:val="0003119D"/>
    <w:rsid w:val="00041CC0"/>
    <w:rsid w:val="000444DC"/>
    <w:rsid w:val="000449F5"/>
    <w:rsid w:val="00061036"/>
    <w:rsid w:val="000677AB"/>
    <w:rsid w:val="00070404"/>
    <w:rsid w:val="00071B57"/>
    <w:rsid w:val="00081E7A"/>
    <w:rsid w:val="0008217C"/>
    <w:rsid w:val="00085614"/>
    <w:rsid w:val="00085780"/>
    <w:rsid w:val="000A44FA"/>
    <w:rsid w:val="000A5CD9"/>
    <w:rsid w:val="000B534E"/>
    <w:rsid w:val="000B6013"/>
    <w:rsid w:val="000D4695"/>
    <w:rsid w:val="000E2632"/>
    <w:rsid w:val="000E4D33"/>
    <w:rsid w:val="000F3B6C"/>
    <w:rsid w:val="000F7CDB"/>
    <w:rsid w:val="00107123"/>
    <w:rsid w:val="00114D90"/>
    <w:rsid w:val="00116D46"/>
    <w:rsid w:val="00123C6D"/>
    <w:rsid w:val="001312F1"/>
    <w:rsid w:val="001527DA"/>
    <w:rsid w:val="0015683A"/>
    <w:rsid w:val="00161703"/>
    <w:rsid w:val="001624E0"/>
    <w:rsid w:val="001634E4"/>
    <w:rsid w:val="0018264A"/>
    <w:rsid w:val="00191018"/>
    <w:rsid w:val="00191E71"/>
    <w:rsid w:val="00193BC3"/>
    <w:rsid w:val="00196E84"/>
    <w:rsid w:val="001C504D"/>
    <w:rsid w:val="001F5CD8"/>
    <w:rsid w:val="001F6BC2"/>
    <w:rsid w:val="00200981"/>
    <w:rsid w:val="00201DB4"/>
    <w:rsid w:val="0020335D"/>
    <w:rsid w:val="00204F54"/>
    <w:rsid w:val="002106BB"/>
    <w:rsid w:val="00210ECA"/>
    <w:rsid w:val="00213066"/>
    <w:rsid w:val="00221588"/>
    <w:rsid w:val="00230C1C"/>
    <w:rsid w:val="0023120E"/>
    <w:rsid w:val="002374EC"/>
    <w:rsid w:val="002442C1"/>
    <w:rsid w:val="00261C30"/>
    <w:rsid w:val="002721B1"/>
    <w:rsid w:val="00282474"/>
    <w:rsid w:val="0028561B"/>
    <w:rsid w:val="002A42AF"/>
    <w:rsid w:val="002B1B26"/>
    <w:rsid w:val="002B2B52"/>
    <w:rsid w:val="002B536A"/>
    <w:rsid w:val="002B568D"/>
    <w:rsid w:val="002C01F1"/>
    <w:rsid w:val="002E2129"/>
    <w:rsid w:val="003002F9"/>
    <w:rsid w:val="00302ACF"/>
    <w:rsid w:val="003207D5"/>
    <w:rsid w:val="0032677E"/>
    <w:rsid w:val="00350120"/>
    <w:rsid w:val="00351FD6"/>
    <w:rsid w:val="00352C0A"/>
    <w:rsid w:val="00362D85"/>
    <w:rsid w:val="00364C7D"/>
    <w:rsid w:val="00377EAA"/>
    <w:rsid w:val="00381B9B"/>
    <w:rsid w:val="00391EE0"/>
    <w:rsid w:val="003949F2"/>
    <w:rsid w:val="003B3F62"/>
    <w:rsid w:val="003B405E"/>
    <w:rsid w:val="003C7879"/>
    <w:rsid w:val="003F180F"/>
    <w:rsid w:val="00405F68"/>
    <w:rsid w:val="00416E0B"/>
    <w:rsid w:val="00420236"/>
    <w:rsid w:val="00420C88"/>
    <w:rsid w:val="00426979"/>
    <w:rsid w:val="00451661"/>
    <w:rsid w:val="004639E6"/>
    <w:rsid w:val="0046419C"/>
    <w:rsid w:val="004701E4"/>
    <w:rsid w:val="00475C12"/>
    <w:rsid w:val="004764F3"/>
    <w:rsid w:val="00480150"/>
    <w:rsid w:val="004849A3"/>
    <w:rsid w:val="00487AC1"/>
    <w:rsid w:val="004A2B11"/>
    <w:rsid w:val="004B17F2"/>
    <w:rsid w:val="004B42EA"/>
    <w:rsid w:val="004D0F6F"/>
    <w:rsid w:val="004D3C9C"/>
    <w:rsid w:val="004E659F"/>
    <w:rsid w:val="004E66BA"/>
    <w:rsid w:val="00507C7B"/>
    <w:rsid w:val="00510740"/>
    <w:rsid w:val="00510A4A"/>
    <w:rsid w:val="005164D1"/>
    <w:rsid w:val="0052098C"/>
    <w:rsid w:val="005400DB"/>
    <w:rsid w:val="005412B3"/>
    <w:rsid w:val="005433AE"/>
    <w:rsid w:val="005448E8"/>
    <w:rsid w:val="00551CC5"/>
    <w:rsid w:val="00560C95"/>
    <w:rsid w:val="00576A55"/>
    <w:rsid w:val="00592F18"/>
    <w:rsid w:val="005943C4"/>
    <w:rsid w:val="00595CE5"/>
    <w:rsid w:val="005B1C3A"/>
    <w:rsid w:val="005C3B31"/>
    <w:rsid w:val="005C78C3"/>
    <w:rsid w:val="005D2D45"/>
    <w:rsid w:val="005E699D"/>
    <w:rsid w:val="00612012"/>
    <w:rsid w:val="00612A17"/>
    <w:rsid w:val="00626595"/>
    <w:rsid w:val="006408F9"/>
    <w:rsid w:val="00640F1E"/>
    <w:rsid w:val="006466A2"/>
    <w:rsid w:val="00655C18"/>
    <w:rsid w:val="0066215F"/>
    <w:rsid w:val="0067416F"/>
    <w:rsid w:val="006954A5"/>
    <w:rsid w:val="006B5B5B"/>
    <w:rsid w:val="006C1269"/>
    <w:rsid w:val="006C3D3D"/>
    <w:rsid w:val="006D240C"/>
    <w:rsid w:val="006D626C"/>
    <w:rsid w:val="006E2823"/>
    <w:rsid w:val="006F424A"/>
    <w:rsid w:val="0070235B"/>
    <w:rsid w:val="00711331"/>
    <w:rsid w:val="0071696D"/>
    <w:rsid w:val="00717859"/>
    <w:rsid w:val="00720AE4"/>
    <w:rsid w:val="00721800"/>
    <w:rsid w:val="00733861"/>
    <w:rsid w:val="00754C82"/>
    <w:rsid w:val="007633B5"/>
    <w:rsid w:val="00766127"/>
    <w:rsid w:val="00771F88"/>
    <w:rsid w:val="00774913"/>
    <w:rsid w:val="007750DB"/>
    <w:rsid w:val="007868D3"/>
    <w:rsid w:val="00787A4E"/>
    <w:rsid w:val="00795EC7"/>
    <w:rsid w:val="007A12AF"/>
    <w:rsid w:val="007A4AC9"/>
    <w:rsid w:val="007A54BF"/>
    <w:rsid w:val="007B7F12"/>
    <w:rsid w:val="007C3253"/>
    <w:rsid w:val="007C3734"/>
    <w:rsid w:val="007C4282"/>
    <w:rsid w:val="007C473E"/>
    <w:rsid w:val="007C70E4"/>
    <w:rsid w:val="007D1E26"/>
    <w:rsid w:val="007D6FA6"/>
    <w:rsid w:val="007E02F6"/>
    <w:rsid w:val="007E08B7"/>
    <w:rsid w:val="007E351F"/>
    <w:rsid w:val="008054B7"/>
    <w:rsid w:val="00813C1D"/>
    <w:rsid w:val="00824072"/>
    <w:rsid w:val="00841C0B"/>
    <w:rsid w:val="008442FA"/>
    <w:rsid w:val="00872FA6"/>
    <w:rsid w:val="008740F4"/>
    <w:rsid w:val="00897E15"/>
    <w:rsid w:val="008A46AC"/>
    <w:rsid w:val="008A4BE2"/>
    <w:rsid w:val="008C72D0"/>
    <w:rsid w:val="008C7519"/>
    <w:rsid w:val="008E13CD"/>
    <w:rsid w:val="008F35D4"/>
    <w:rsid w:val="008F43C6"/>
    <w:rsid w:val="008F45B1"/>
    <w:rsid w:val="00903523"/>
    <w:rsid w:val="00904AEE"/>
    <w:rsid w:val="00921986"/>
    <w:rsid w:val="009234C7"/>
    <w:rsid w:val="00936984"/>
    <w:rsid w:val="00947AEC"/>
    <w:rsid w:val="00953BAC"/>
    <w:rsid w:val="00965653"/>
    <w:rsid w:val="00980A5C"/>
    <w:rsid w:val="009B5932"/>
    <w:rsid w:val="009D0F40"/>
    <w:rsid w:val="009E71CD"/>
    <w:rsid w:val="009E79A9"/>
    <w:rsid w:val="009F5D26"/>
    <w:rsid w:val="00A01519"/>
    <w:rsid w:val="00A1150F"/>
    <w:rsid w:val="00A151AF"/>
    <w:rsid w:val="00A25FEC"/>
    <w:rsid w:val="00A4546B"/>
    <w:rsid w:val="00A46AA9"/>
    <w:rsid w:val="00A53BD5"/>
    <w:rsid w:val="00A5438D"/>
    <w:rsid w:val="00A56E7A"/>
    <w:rsid w:val="00A57A13"/>
    <w:rsid w:val="00A73CB5"/>
    <w:rsid w:val="00A9753C"/>
    <w:rsid w:val="00AB3861"/>
    <w:rsid w:val="00AC77A6"/>
    <w:rsid w:val="00AD5D70"/>
    <w:rsid w:val="00AE35DC"/>
    <w:rsid w:val="00AF7DCE"/>
    <w:rsid w:val="00B067AA"/>
    <w:rsid w:val="00B377DA"/>
    <w:rsid w:val="00B42EC1"/>
    <w:rsid w:val="00B57174"/>
    <w:rsid w:val="00B6106A"/>
    <w:rsid w:val="00B8132C"/>
    <w:rsid w:val="00BA4DD0"/>
    <w:rsid w:val="00BB4647"/>
    <w:rsid w:val="00BC2A98"/>
    <w:rsid w:val="00BD2C98"/>
    <w:rsid w:val="00C06B7F"/>
    <w:rsid w:val="00C07D78"/>
    <w:rsid w:val="00C15279"/>
    <w:rsid w:val="00C17771"/>
    <w:rsid w:val="00C229E2"/>
    <w:rsid w:val="00C33634"/>
    <w:rsid w:val="00C37BC8"/>
    <w:rsid w:val="00C465AA"/>
    <w:rsid w:val="00C50972"/>
    <w:rsid w:val="00C57620"/>
    <w:rsid w:val="00C6348A"/>
    <w:rsid w:val="00C6767B"/>
    <w:rsid w:val="00C77770"/>
    <w:rsid w:val="00C94DBD"/>
    <w:rsid w:val="00CB0275"/>
    <w:rsid w:val="00CB7222"/>
    <w:rsid w:val="00CD0D4A"/>
    <w:rsid w:val="00CD3C22"/>
    <w:rsid w:val="00CE17E8"/>
    <w:rsid w:val="00CF4094"/>
    <w:rsid w:val="00D20023"/>
    <w:rsid w:val="00D24307"/>
    <w:rsid w:val="00D26509"/>
    <w:rsid w:val="00D305B6"/>
    <w:rsid w:val="00D315B4"/>
    <w:rsid w:val="00D326EF"/>
    <w:rsid w:val="00D333B5"/>
    <w:rsid w:val="00D47355"/>
    <w:rsid w:val="00D6341C"/>
    <w:rsid w:val="00D710D4"/>
    <w:rsid w:val="00D9163B"/>
    <w:rsid w:val="00DA53F3"/>
    <w:rsid w:val="00DA6403"/>
    <w:rsid w:val="00DA6A2B"/>
    <w:rsid w:val="00DB2DCF"/>
    <w:rsid w:val="00DB482C"/>
    <w:rsid w:val="00DC717A"/>
    <w:rsid w:val="00DE4B9F"/>
    <w:rsid w:val="00DF0A79"/>
    <w:rsid w:val="00E00798"/>
    <w:rsid w:val="00E03117"/>
    <w:rsid w:val="00E05464"/>
    <w:rsid w:val="00E132A3"/>
    <w:rsid w:val="00E1791C"/>
    <w:rsid w:val="00E21D13"/>
    <w:rsid w:val="00E24367"/>
    <w:rsid w:val="00E308C4"/>
    <w:rsid w:val="00E41045"/>
    <w:rsid w:val="00E41933"/>
    <w:rsid w:val="00E426EB"/>
    <w:rsid w:val="00E44304"/>
    <w:rsid w:val="00E56E1C"/>
    <w:rsid w:val="00E711F8"/>
    <w:rsid w:val="00E76DFD"/>
    <w:rsid w:val="00E85B09"/>
    <w:rsid w:val="00EA2CB6"/>
    <w:rsid w:val="00EA6EC2"/>
    <w:rsid w:val="00EA7C1D"/>
    <w:rsid w:val="00ED2DD8"/>
    <w:rsid w:val="00ED737E"/>
    <w:rsid w:val="00EE1178"/>
    <w:rsid w:val="00EE388F"/>
    <w:rsid w:val="00EF3C04"/>
    <w:rsid w:val="00F03349"/>
    <w:rsid w:val="00F049FE"/>
    <w:rsid w:val="00F11537"/>
    <w:rsid w:val="00F121B0"/>
    <w:rsid w:val="00F23E4C"/>
    <w:rsid w:val="00F34A6B"/>
    <w:rsid w:val="00F501CA"/>
    <w:rsid w:val="00F51FAD"/>
    <w:rsid w:val="00F640B0"/>
    <w:rsid w:val="00F6793E"/>
    <w:rsid w:val="00F803A9"/>
    <w:rsid w:val="00F94E7A"/>
    <w:rsid w:val="00F95749"/>
    <w:rsid w:val="00F95AC5"/>
    <w:rsid w:val="00FA0C50"/>
    <w:rsid w:val="00FA164F"/>
    <w:rsid w:val="00FA28D1"/>
    <w:rsid w:val="00FA5BAE"/>
    <w:rsid w:val="00FB6C2E"/>
    <w:rsid w:val="00FC4196"/>
    <w:rsid w:val="00FC7D2E"/>
    <w:rsid w:val="00FD4411"/>
    <w:rsid w:val="00FE1C88"/>
    <w:rsid w:val="00FF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4C5A4"/>
  <w15:chartTrackingRefBased/>
  <w15:docId w15:val="{A9217E17-A507-401D-A418-C414C3FB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F68"/>
  </w:style>
  <w:style w:type="paragraph" w:styleId="Rubrik1">
    <w:name w:val="heading 1"/>
    <w:basedOn w:val="Normal"/>
    <w:next w:val="Normal"/>
    <w:link w:val="Rubrik1Char"/>
    <w:uiPriority w:val="9"/>
    <w:qFormat/>
    <w:rsid w:val="003949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74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A25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25FEC"/>
  </w:style>
  <w:style w:type="paragraph" w:styleId="Sidfot">
    <w:name w:val="footer"/>
    <w:basedOn w:val="Normal"/>
    <w:link w:val="SidfotChar"/>
    <w:uiPriority w:val="99"/>
    <w:unhideWhenUsed/>
    <w:rsid w:val="00A25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25FEC"/>
  </w:style>
  <w:style w:type="paragraph" w:customStyle="1" w:styleId="Sidhuvud1">
    <w:name w:val="Sidhuvud1"/>
    <w:basedOn w:val="Normal"/>
    <w:next w:val="Sidhuvud"/>
    <w:uiPriority w:val="99"/>
    <w:semiHidden/>
    <w:rsid w:val="00A25FEC"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ellrutnt1">
    <w:name w:val="Tabellrutnät1"/>
    <w:basedOn w:val="Normaltabell"/>
    <w:next w:val="Tabellrutnt"/>
    <w:uiPriority w:val="59"/>
    <w:rsid w:val="00A25FEC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Header">
    <w:name w:val="xHeader"/>
    <w:basedOn w:val="Normal"/>
    <w:uiPriority w:val="99"/>
    <w:semiHidden/>
    <w:rsid w:val="00A25FEC"/>
    <w:pPr>
      <w:spacing w:after="0" w:line="240" w:lineRule="auto"/>
    </w:pPr>
    <w:rPr>
      <w:rFonts w:cs="Times New Roman"/>
      <w:szCs w:val="24"/>
    </w:rPr>
  </w:style>
  <w:style w:type="paragraph" w:customStyle="1" w:styleId="xHeaderArial">
    <w:name w:val="xHeaderArial"/>
    <w:basedOn w:val="xHeader"/>
    <w:uiPriority w:val="99"/>
    <w:semiHidden/>
    <w:rsid w:val="00A25FEC"/>
    <w:rPr>
      <w:rFonts w:ascii="Arial" w:hAnsi="Arial"/>
      <w:b/>
      <w:sz w:val="20"/>
    </w:rPr>
  </w:style>
  <w:style w:type="character" w:styleId="Platshllartext">
    <w:name w:val="Placeholder Text"/>
    <w:basedOn w:val="Standardstycketeckensnitt"/>
    <w:uiPriority w:val="99"/>
    <w:semiHidden/>
    <w:rsid w:val="00711331"/>
    <w:rPr>
      <w:color w:val="808080"/>
    </w:rPr>
  </w:style>
  <w:style w:type="paragraph" w:customStyle="1" w:styleId="SidhuvudMellansverige">
    <w:name w:val="Sidhuvud Mellansverige"/>
    <w:basedOn w:val="Normal"/>
    <w:link w:val="SidhuvudMellansverigeChar"/>
    <w:qFormat/>
    <w:rsid w:val="00D305B6"/>
    <w:pPr>
      <w:spacing w:after="0" w:line="240" w:lineRule="auto"/>
    </w:pPr>
    <w:rPr>
      <w:rFonts w:ascii="Arial" w:hAnsi="Arial"/>
      <w:noProof/>
    </w:rPr>
  </w:style>
  <w:style w:type="paragraph" w:customStyle="1" w:styleId="Rubrik1Mellansverige">
    <w:name w:val="Rubrik 1 Mellansverige"/>
    <w:basedOn w:val="Rubrik1"/>
    <w:link w:val="Rubrik1MellansverigeChar"/>
    <w:qFormat/>
    <w:rsid w:val="00381B9B"/>
    <w:pPr>
      <w:spacing w:after="120" w:line="240" w:lineRule="auto"/>
    </w:pPr>
    <w:rPr>
      <w:rFonts w:ascii="Arial" w:hAnsi="Arial" w:cs="Times New Roman"/>
      <w:b/>
      <w:bCs/>
      <w:color w:val="auto"/>
    </w:rPr>
  </w:style>
  <w:style w:type="character" w:customStyle="1" w:styleId="SidhuvudMellansverigeChar">
    <w:name w:val="Sidhuvud Mellansverige Char"/>
    <w:basedOn w:val="Standardstycketeckensnitt"/>
    <w:link w:val="SidhuvudMellansverige"/>
    <w:rsid w:val="00D305B6"/>
    <w:rPr>
      <w:rFonts w:ascii="Arial" w:hAnsi="Arial"/>
      <w:noProof/>
    </w:rPr>
  </w:style>
  <w:style w:type="paragraph" w:customStyle="1" w:styleId="Rubrik2MellansverigeBl">
    <w:name w:val="Rubrik 2 Mellansverige Blå"/>
    <w:basedOn w:val="Normal"/>
    <w:link w:val="Rubrik2MellansverigeBlChar"/>
    <w:qFormat/>
    <w:rsid w:val="0052098C"/>
    <w:pPr>
      <w:keepNext/>
      <w:keepLines/>
      <w:spacing w:before="240" w:after="120" w:line="240" w:lineRule="auto"/>
      <w:outlineLvl w:val="1"/>
    </w:pPr>
    <w:rPr>
      <w:rFonts w:ascii="Arial" w:eastAsia="Times New Roman" w:hAnsi="Arial" w:cs="Times New Roman"/>
      <w:b/>
      <w:sz w:val="28"/>
      <w:szCs w:val="28"/>
    </w:rPr>
  </w:style>
  <w:style w:type="character" w:customStyle="1" w:styleId="Rubrik1MellansverigeChar">
    <w:name w:val="Rubrik 1 Mellansverige Char"/>
    <w:basedOn w:val="Standardstycketeckensnitt"/>
    <w:link w:val="Rubrik1Mellansverige"/>
    <w:rsid w:val="00381B9B"/>
    <w:rPr>
      <w:rFonts w:ascii="Arial" w:eastAsiaTheme="majorEastAsia" w:hAnsi="Arial" w:cs="Times New Roman"/>
      <w:b/>
      <w:bCs/>
      <w:sz w:val="32"/>
      <w:szCs w:val="32"/>
    </w:rPr>
  </w:style>
  <w:style w:type="paragraph" w:customStyle="1" w:styleId="Rubrik3mellansverigesvart">
    <w:name w:val="Rubrik 3 mellansverige svart"/>
    <w:basedOn w:val="Normal"/>
    <w:link w:val="Rubrik3mellansverigesvartChar"/>
    <w:qFormat/>
    <w:rsid w:val="00381B9B"/>
    <w:pPr>
      <w:keepNext/>
      <w:keepLines/>
      <w:spacing w:before="240" w:after="120" w:line="240" w:lineRule="auto"/>
      <w:outlineLvl w:val="1"/>
    </w:pPr>
    <w:rPr>
      <w:rFonts w:ascii="Arial" w:eastAsia="Times New Roman" w:hAnsi="Arial" w:cs="Times New Roman"/>
      <w:b/>
      <w:sz w:val="24"/>
      <w:szCs w:val="24"/>
    </w:rPr>
  </w:style>
  <w:style w:type="character" w:customStyle="1" w:styleId="Rubrik2MellansverigeBlChar">
    <w:name w:val="Rubrik 2 Mellansverige Blå Char"/>
    <w:basedOn w:val="Standardstycketeckensnitt"/>
    <w:link w:val="Rubrik2MellansverigeBl"/>
    <w:rsid w:val="0052098C"/>
    <w:rPr>
      <w:rFonts w:ascii="Arial" w:eastAsia="Times New Roman" w:hAnsi="Arial" w:cs="Times New Roman"/>
      <w:b/>
      <w:sz w:val="28"/>
      <w:szCs w:val="28"/>
    </w:rPr>
  </w:style>
  <w:style w:type="paragraph" w:customStyle="1" w:styleId="BrdtextMellansverige">
    <w:name w:val="Brödtext Mellansverige"/>
    <w:basedOn w:val="Normal"/>
    <w:link w:val="BrdtextMellansverigeChar"/>
    <w:qFormat/>
    <w:rsid w:val="00381B9B"/>
    <w:pPr>
      <w:spacing w:line="280" w:lineRule="exact"/>
    </w:pPr>
    <w:rPr>
      <w:rFonts w:ascii="Georgia" w:eastAsia="Times New Roman" w:hAnsi="Georgia" w:cs="Times New Roman"/>
      <w:szCs w:val="24"/>
    </w:rPr>
  </w:style>
  <w:style w:type="character" w:customStyle="1" w:styleId="Rubrik3mellansverigesvartChar">
    <w:name w:val="Rubrik 3 mellansverige svart Char"/>
    <w:basedOn w:val="Standardstycketeckensnitt"/>
    <w:link w:val="Rubrik3mellansverigesvart"/>
    <w:rsid w:val="00381B9B"/>
    <w:rPr>
      <w:rFonts w:ascii="Arial" w:eastAsia="Times New Roman" w:hAnsi="Arial" w:cs="Times New Roman"/>
      <w:b/>
      <w:sz w:val="24"/>
      <w:szCs w:val="24"/>
    </w:rPr>
  </w:style>
  <w:style w:type="paragraph" w:customStyle="1" w:styleId="KortbrdtextMellansverige">
    <w:name w:val="Kort brödtext Mellansverige"/>
    <w:basedOn w:val="Normal"/>
    <w:link w:val="KortbrdtextMellansverigeChar"/>
    <w:qFormat/>
    <w:rsid w:val="00C07D78"/>
    <w:pPr>
      <w:spacing w:after="120" w:line="360" w:lineRule="auto"/>
    </w:pPr>
    <w:rPr>
      <w:rFonts w:ascii="Arial" w:hAnsi="Arial"/>
    </w:rPr>
  </w:style>
  <w:style w:type="character" w:customStyle="1" w:styleId="BrdtextMellansverigeChar">
    <w:name w:val="Brödtext Mellansverige Char"/>
    <w:basedOn w:val="Standardstycketeckensnitt"/>
    <w:link w:val="BrdtextMellansverige"/>
    <w:rsid w:val="00381B9B"/>
    <w:rPr>
      <w:rFonts w:ascii="Georgia" w:eastAsia="Times New Roman" w:hAnsi="Georgia" w:cs="Times New Roman"/>
      <w:szCs w:val="24"/>
    </w:rPr>
  </w:style>
  <w:style w:type="character" w:customStyle="1" w:styleId="KortbrdtextMellansverigeChar">
    <w:name w:val="Kort brödtext Mellansverige Char"/>
    <w:basedOn w:val="Standardstycketeckensnitt"/>
    <w:link w:val="KortbrdtextMellansverige"/>
    <w:rsid w:val="00C07D78"/>
    <w:rPr>
      <w:rFonts w:ascii="Arial" w:hAnsi="Arial"/>
    </w:rPr>
  </w:style>
  <w:style w:type="character" w:customStyle="1" w:styleId="Rubrik1Char">
    <w:name w:val="Rubrik 1 Char"/>
    <w:basedOn w:val="Standardstycketeckensnitt"/>
    <w:link w:val="Rubrik1"/>
    <w:uiPriority w:val="9"/>
    <w:rsid w:val="003949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Normal"/>
    <w:rsid w:val="0039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3949F2"/>
  </w:style>
  <w:style w:type="character" w:customStyle="1" w:styleId="scxw16626986">
    <w:name w:val="scxw16626986"/>
    <w:basedOn w:val="Standardstycketeckensnitt"/>
    <w:rsid w:val="003949F2"/>
  </w:style>
  <w:style w:type="paragraph" w:styleId="Innehllsfrteckningsrubrik">
    <w:name w:val="TOC Heading"/>
    <w:basedOn w:val="Rubrik1"/>
    <w:next w:val="Normal"/>
    <w:autoRedefine/>
    <w:uiPriority w:val="39"/>
    <w:unhideWhenUsed/>
    <w:qFormat/>
    <w:rsid w:val="00CD0D4A"/>
    <w:pPr>
      <w:spacing w:after="240"/>
      <w:outlineLvl w:val="9"/>
    </w:pPr>
    <w:rPr>
      <w:rFonts w:ascii="Arial" w:hAnsi="Arial"/>
      <w:b/>
      <w:color w:val="auto"/>
      <w:lang w:eastAsia="sv-SE"/>
    </w:rPr>
  </w:style>
  <w:style w:type="paragraph" w:styleId="Ingetavstnd">
    <w:name w:val="No Spacing"/>
    <w:uiPriority w:val="1"/>
    <w:qFormat/>
    <w:rsid w:val="003949F2"/>
    <w:pPr>
      <w:spacing w:after="0" w:line="240" w:lineRule="auto"/>
    </w:pPr>
  </w:style>
  <w:style w:type="paragraph" w:styleId="Innehll1">
    <w:name w:val="toc 1"/>
    <w:basedOn w:val="Normal"/>
    <w:next w:val="Normal"/>
    <w:autoRedefine/>
    <w:uiPriority w:val="39"/>
    <w:unhideWhenUsed/>
    <w:rsid w:val="006408F9"/>
    <w:pPr>
      <w:tabs>
        <w:tab w:val="left" w:pos="440"/>
        <w:tab w:val="right" w:leader="dot" w:pos="9060"/>
      </w:tabs>
      <w:spacing w:after="100" w:line="480" w:lineRule="auto"/>
    </w:pPr>
    <w:rPr>
      <w:rFonts w:ascii="Arial" w:hAnsi="Arial" w:cs="Times New Roman"/>
      <w:bCs/>
      <w:noProof/>
      <w:sz w:val="24"/>
    </w:rPr>
  </w:style>
  <w:style w:type="character" w:styleId="Hyperlnk">
    <w:name w:val="Hyperlink"/>
    <w:basedOn w:val="Standardstycketeckensnitt"/>
    <w:uiPriority w:val="99"/>
    <w:unhideWhenUsed/>
    <w:rsid w:val="003949F2"/>
    <w:rPr>
      <w:color w:val="0563C1" w:themeColor="hyperlink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2E2129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E2129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Innehll">
    <w:name w:val="Innehåll"/>
    <w:basedOn w:val="Rubrik1Mellansverige"/>
    <w:link w:val="InnehllChar"/>
    <w:qFormat/>
    <w:rsid w:val="00ED2DD8"/>
    <w:pPr>
      <w:spacing w:after="240"/>
    </w:pPr>
  </w:style>
  <w:style w:type="paragraph" w:styleId="Innehll2">
    <w:name w:val="toc 2"/>
    <w:basedOn w:val="Normal"/>
    <w:next w:val="Normal"/>
    <w:autoRedefine/>
    <w:uiPriority w:val="39"/>
    <w:unhideWhenUsed/>
    <w:rsid w:val="001F6BC2"/>
    <w:pPr>
      <w:spacing w:after="100"/>
      <w:ind w:left="220"/>
    </w:pPr>
  </w:style>
  <w:style w:type="character" w:customStyle="1" w:styleId="InnehllChar">
    <w:name w:val="Innehåll Char"/>
    <w:basedOn w:val="Rubrik1MellansverigeChar"/>
    <w:link w:val="Innehll"/>
    <w:rsid w:val="00ED2DD8"/>
    <w:rPr>
      <w:rFonts w:ascii="Arial" w:eastAsiaTheme="majorEastAsia" w:hAnsi="Arial" w:cs="Times New Roman"/>
      <w:b/>
      <w:bCs/>
      <w:sz w:val="32"/>
      <w:szCs w:val="3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F3C0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EF3C0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F3C0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F3C0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F3C04"/>
    <w:rPr>
      <w:b/>
      <w:bCs/>
      <w:sz w:val="20"/>
      <w:szCs w:val="20"/>
    </w:rPr>
  </w:style>
  <w:style w:type="paragraph" w:customStyle="1" w:styleId="BrdtextVPAP">
    <w:name w:val="Brödtext VP AP"/>
    <w:basedOn w:val="KortbrdtextMellansverige"/>
    <w:link w:val="BrdtextVPAPChar"/>
    <w:qFormat/>
    <w:rsid w:val="00191E71"/>
    <w:pPr>
      <w:spacing w:after="240" w:line="280" w:lineRule="exact"/>
      <w:ind w:left="397"/>
    </w:pPr>
  </w:style>
  <w:style w:type="paragraph" w:customStyle="1" w:styleId="Tabelltext">
    <w:name w:val="Tabelltext"/>
    <w:basedOn w:val="BrdtextVPAP"/>
    <w:link w:val="TabelltextChar"/>
    <w:qFormat/>
    <w:rsid w:val="00E21D13"/>
    <w:pPr>
      <w:spacing w:after="120"/>
      <w:ind w:left="0"/>
    </w:pPr>
    <w:rPr>
      <w:sz w:val="20"/>
      <w:szCs w:val="20"/>
    </w:rPr>
  </w:style>
  <w:style w:type="character" w:customStyle="1" w:styleId="BrdtextVPAPChar">
    <w:name w:val="Brödtext VP AP Char"/>
    <w:basedOn w:val="KortbrdtextMellansverigeChar"/>
    <w:link w:val="BrdtextVPAP"/>
    <w:rsid w:val="00191E71"/>
    <w:rPr>
      <w:rFonts w:ascii="Arial" w:hAnsi="Arial"/>
    </w:rPr>
  </w:style>
  <w:style w:type="paragraph" w:styleId="Innehll3">
    <w:name w:val="toc 3"/>
    <w:basedOn w:val="Normal"/>
    <w:next w:val="Normal"/>
    <w:autoRedefine/>
    <w:uiPriority w:val="39"/>
    <w:unhideWhenUsed/>
    <w:rsid w:val="00720AE4"/>
    <w:pPr>
      <w:spacing w:after="100"/>
      <w:ind w:left="440"/>
    </w:pPr>
    <w:rPr>
      <w:rFonts w:eastAsiaTheme="minorEastAsia" w:cs="Times New Roman"/>
      <w:lang w:eastAsia="sv-SE"/>
    </w:rPr>
  </w:style>
  <w:style w:type="character" w:customStyle="1" w:styleId="TabelltextChar">
    <w:name w:val="Tabelltext Char"/>
    <w:basedOn w:val="BrdtextVPAPChar"/>
    <w:link w:val="Tabelltext"/>
    <w:rsid w:val="00E21D13"/>
    <w:rPr>
      <w:rFonts w:ascii="Arial" w:hAnsi="Arial"/>
      <w:sz w:val="20"/>
      <w:szCs w:val="20"/>
    </w:rPr>
  </w:style>
  <w:style w:type="character" w:customStyle="1" w:styleId="cf01">
    <w:name w:val="cf01"/>
    <w:basedOn w:val="Standardstycketeckensnitt"/>
    <w:rsid w:val="00071B57"/>
    <w:rPr>
      <w:rFonts w:ascii="Segoe UI" w:hAnsi="Segoe UI" w:cs="Segoe UI" w:hint="default"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3F1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F180F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3F180F"/>
    <w:rPr>
      <w:vertAlign w:val="superscript"/>
    </w:rPr>
  </w:style>
  <w:style w:type="paragraph" w:styleId="Revision">
    <w:name w:val="Revision"/>
    <w:hidden/>
    <w:uiPriority w:val="99"/>
    <w:semiHidden/>
    <w:rsid w:val="00F6793E"/>
    <w:pPr>
      <w:spacing w:after="0" w:line="240" w:lineRule="auto"/>
    </w:pPr>
  </w:style>
  <w:style w:type="table" w:styleId="Rutntstabell1ljusdekorfrg1">
    <w:name w:val="Grid Table 1 Light Accent 1"/>
    <w:basedOn w:val="Normaltabell"/>
    <w:uiPriority w:val="46"/>
    <w:rsid w:val="006408F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2dd0d8c40e4ee09accde42c446fae8 xmlns="e70b8efe-4251-4c7c-92cb-d09312b171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Dokumentation</TermName>
          <TermId xmlns="http://schemas.microsoft.com/office/infopath/2007/PartnerControls">6b79cd63-b6a3-43b4-9251-1c36a3ea775c</TermId>
        </TermInfo>
      </Terms>
    </mb2dd0d8c40e4ee09accde42c446fae8>
    <j4203fd4a3a64b308ca765d6cd8266ac xmlns="e70b8efe-4251-4c7c-92cb-d09312b171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 (alla)</TermName>
          <TermId xmlns="http://schemas.microsoft.com/office/infopath/2007/PartnerControls">8fc1a36c-82d2-4f41-a283-8798b0a85b6b</TermId>
        </TermInfo>
      </Terms>
    </j4203fd4a3a64b308ca765d6cd8266ac>
    <TaxCatchAll xmlns="28c0f289-e8e7-494a-b19b-89669d2ae230">
      <Value>2</Value>
      <Value>1</Value>
    </TaxCatchAll>
    <lcf76f155ced4ddcb4097134ff3c332f xmlns="d173ad9e-4977-460d-9414-b6503c3656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32B3D52E7DB449BB4771C333D086AC" ma:contentTypeVersion="" ma:contentTypeDescription="Skapa ett nytt dokument." ma:contentTypeScope="" ma:versionID="9e1ebe2184d18549f27076f8be602fbf">
  <xsd:schema xmlns:xsd="http://www.w3.org/2001/XMLSchema" xmlns:xs="http://www.w3.org/2001/XMLSchema" xmlns:p="http://schemas.microsoft.com/office/2006/metadata/properties" xmlns:ns2="e70b8efe-4251-4c7c-92cb-d09312b171fb" xmlns:ns3="28c0f289-e8e7-494a-b19b-89669d2ae230" xmlns:ns4="0009765f-fc1a-4b50-9d0a-309f222ec7b3" xmlns:ns5="d173ad9e-4977-460d-9414-b6503c36562e" targetNamespace="http://schemas.microsoft.com/office/2006/metadata/properties" ma:root="true" ma:fieldsID="0778ed2e0b8557212c25b94cb4869154" ns2:_="" ns3:_="" ns4:_="" ns5:_="">
    <xsd:import namespace="e70b8efe-4251-4c7c-92cb-d09312b171fb"/>
    <xsd:import namespace="28c0f289-e8e7-494a-b19b-89669d2ae230"/>
    <xsd:import namespace="0009765f-fc1a-4b50-9d0a-309f222ec7b3"/>
    <xsd:import namespace="d173ad9e-4977-460d-9414-b6503c36562e"/>
    <xsd:element name="properties">
      <xsd:complexType>
        <xsd:sequence>
          <xsd:element name="documentManagement">
            <xsd:complexType>
              <xsd:all>
                <xsd:element ref="ns2:mb2dd0d8c40e4ee09accde42c446fae8" minOccurs="0"/>
                <xsd:element ref="ns3:TaxCatchAll" minOccurs="0"/>
                <xsd:element ref="ns2:j4203fd4a3a64b308ca765d6cd8266ac" minOccurs="0"/>
                <xsd:element ref="ns4:SharedWithUsers" minOccurs="0"/>
                <xsd:element ref="ns4:SharingHintHash" minOccurs="0"/>
                <xsd:element ref="ns4:SharedWithDetails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DateTaken" minOccurs="0"/>
                <xsd:element ref="ns5:MediaServiceAutoKeyPoints" minOccurs="0"/>
                <xsd:element ref="ns5:MediaServiceKeyPoints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b8efe-4251-4c7c-92cb-d09312b171fb" elementFormDefault="qualified">
    <xsd:import namespace="http://schemas.microsoft.com/office/2006/documentManagement/types"/>
    <xsd:import namespace="http://schemas.microsoft.com/office/infopath/2007/PartnerControls"/>
    <xsd:element name="mb2dd0d8c40e4ee09accde42c446fae8" ma:index="9" ma:taxonomy="true" ma:internalName="mb2dd0d8c40e4ee09accde42c446fae8" ma:taxonomyFieldName="Dokumenttyp" ma:displayName="Dokumenttyp" ma:default="1;#Dokumentation|6b79cd63-b6a3-43b4-9251-1c36a3ea775c" ma:fieldId="{6b2dd0d8-c40e-4ee0-9acc-de42c446fae8}" ma:sspId="dc5775e4-b345-4190-a263-decfa033c0e7" ma:termSetId="f6662c63-cd48-48a8-a1c4-67a47c2984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203fd4a3a64b308ca765d6cd8266ac" ma:index="12" ma:taxonomy="true" ma:internalName="j4203fd4a3a64b308ca765d6cd8266ac" ma:taxonomyFieldName="S_x00e4_kerhetsklassning" ma:displayName="Säkerhetsklassning" ma:default="2;#Intern (alla)|8fc1a36c-82d2-4f41-a283-8798b0a85b6b" ma:fieldId="{34203fd4-a3a6-4b30-8ca7-65d6cd8266ac}" ma:sspId="dc5775e4-b345-4190-a263-decfa033c0e7" ma:termSetId="7bd1ae47-0994-451a-945a-c97cfc7dd8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f289-e8e7-494a-b19b-89669d2ae2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8547b66-2794-42f5-a409-1f65027362b9}" ma:internalName="TaxCatchAll" ma:showField="CatchAllData" ma:web="0009765f-fc1a-4b50-9d0a-309f222ec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9765f-fc1a-4b50-9d0a-309f222ec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Delar tips, Hash" ma:internalName="SharingHintHash" ma:readOnly="true">
      <xsd:simpleType>
        <xsd:restriction base="dms:Text"/>
      </xsd:simpleType>
    </xsd:element>
    <xsd:element name="SharedWithDetails" ma:index="15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3ad9e-4977-460d-9414-b6503c365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Bildmarkeringar" ma:readOnly="false" ma:fieldId="{5cf76f15-5ced-4ddc-b409-7134ff3c332f}" ma:taxonomyMulti="true" ma:sspId="dc5775e4-b345-4190-a263-decfa033c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6EF98C-2DB0-4149-9509-A90A78C84558}">
  <ds:schemaRefs>
    <ds:schemaRef ds:uri="http://schemas.microsoft.com/office/2006/metadata/properties"/>
    <ds:schemaRef ds:uri="http://schemas.microsoft.com/office/infopath/2007/PartnerControls"/>
    <ds:schemaRef ds:uri="e70b8efe-4251-4c7c-92cb-d09312b171fb"/>
    <ds:schemaRef ds:uri="28c0f289-e8e7-494a-b19b-89669d2ae230"/>
    <ds:schemaRef ds:uri="d173ad9e-4977-460d-9414-b6503c36562e"/>
  </ds:schemaRefs>
</ds:datastoreItem>
</file>

<file path=customXml/itemProps2.xml><?xml version="1.0" encoding="utf-8"?>
<ds:datastoreItem xmlns:ds="http://schemas.openxmlformats.org/officeDocument/2006/customXml" ds:itemID="{9EE1FE33-837C-4542-B3BD-DC6B9731EB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633586-6B94-4BC8-B0BB-6338078BCC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0A3863-FC49-4971-932D-A28CACE45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b8efe-4251-4c7c-92cb-d09312b171fb"/>
    <ds:schemaRef ds:uri="28c0f289-e8e7-494a-b19b-89669d2ae230"/>
    <ds:schemaRef ds:uri="0009765f-fc1a-4b50-9d0a-309f222ec7b3"/>
    <ds:schemaRef ds:uri="d173ad9e-4977-460d-9414-b6503c365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613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Selberg</dc:creator>
  <cp:keywords/>
  <dc:description/>
  <cp:lastModifiedBy>Anna Selberg</cp:lastModifiedBy>
  <cp:revision>18</cp:revision>
  <dcterms:created xsi:type="dcterms:W3CDTF">2025-01-30T10:51:00Z</dcterms:created>
  <dcterms:modified xsi:type="dcterms:W3CDTF">2025-02-03T10:04:00Z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0x0101003232B3D52E7DB449BB4771C333D086AC</vt:lpwstr>
  </property>
  <property fmtid="{D5CDD505-2E9C-101B-9397-08002B2CF9AE}" pid="3" name="Säkerhetsklassning">
    <vt:lpwstr>2;#Intern (alla)|8fc1a36c-82d2-4f41-a283-8798b0a85b6b</vt:lpwstr>
  </property>
  <property fmtid="{D5CDD505-2E9C-101B-9397-08002B2CF9AE}" pid="4" name="MediaServiceImageTags">
    <vt:lpwstr/>
  </property>
  <property fmtid="{D5CDD505-2E9C-101B-9397-08002B2CF9AE}" pid="5" name="Dokumenttyp">
    <vt:lpwstr>1;#Dokumentation|6b79cd63-b6a3-43b4-9251-1c36a3ea775c</vt:lpwstr>
  </property>
</Properties>
</file>