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7ECE" w14:textId="77777777" w:rsidR="001F207D" w:rsidRDefault="001F207D">
      <w:pPr>
        <w:outlineLvl w:val="0"/>
        <w:rPr>
          <w:rFonts w:ascii="Arial" w:hAnsi="Arial"/>
          <w:sz w:val="32"/>
          <w:szCs w:val="32"/>
        </w:rPr>
      </w:pPr>
    </w:p>
    <w:p w14:paraId="0809AF98" w14:textId="5DE2823F" w:rsidR="00224D58" w:rsidRPr="00F45680" w:rsidRDefault="00081368">
      <w:pPr>
        <w:outlineLvl w:val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Riktlinjer för att erhålla ersättning angående </w:t>
      </w:r>
      <w:r w:rsidR="00A64794" w:rsidRPr="00F45680">
        <w:rPr>
          <w:rFonts w:ascii="Arial" w:hAnsi="Arial"/>
          <w:sz w:val="32"/>
          <w:szCs w:val="32"/>
        </w:rPr>
        <w:t>läkarverksamhet</w:t>
      </w:r>
      <w:r w:rsidR="00265ED7" w:rsidRPr="00F45680">
        <w:rPr>
          <w:rFonts w:ascii="Arial" w:hAnsi="Arial"/>
          <w:sz w:val="32"/>
          <w:szCs w:val="32"/>
        </w:rPr>
        <w:t xml:space="preserve"> i särskilda boenden</w:t>
      </w:r>
      <w:r w:rsidR="00AA7A3A">
        <w:rPr>
          <w:rFonts w:ascii="Arial" w:hAnsi="Arial"/>
          <w:sz w:val="32"/>
          <w:szCs w:val="32"/>
        </w:rPr>
        <w:t xml:space="preserve"> inkl</w:t>
      </w:r>
      <w:r w:rsidR="00DC4CC2">
        <w:rPr>
          <w:rFonts w:ascii="Arial" w:hAnsi="Arial"/>
          <w:sz w:val="32"/>
          <w:szCs w:val="32"/>
        </w:rPr>
        <w:t>.</w:t>
      </w:r>
      <w:r w:rsidR="00AA7A3A">
        <w:rPr>
          <w:rFonts w:ascii="Arial" w:hAnsi="Arial"/>
          <w:sz w:val="32"/>
          <w:szCs w:val="32"/>
        </w:rPr>
        <w:t xml:space="preserve"> LSS boenden</w:t>
      </w:r>
      <w:r w:rsidR="00E40747">
        <w:rPr>
          <w:rFonts w:ascii="Arial" w:hAnsi="Arial"/>
          <w:sz w:val="32"/>
          <w:szCs w:val="32"/>
        </w:rPr>
        <w:t xml:space="preserve"> 20</w:t>
      </w:r>
      <w:r w:rsidR="00A70219">
        <w:rPr>
          <w:rFonts w:ascii="Arial" w:hAnsi="Arial"/>
          <w:sz w:val="32"/>
          <w:szCs w:val="32"/>
        </w:rPr>
        <w:t>2</w:t>
      </w:r>
      <w:r w:rsidR="00CB2E2B">
        <w:rPr>
          <w:rFonts w:ascii="Arial" w:hAnsi="Arial"/>
          <w:sz w:val="32"/>
          <w:szCs w:val="32"/>
        </w:rPr>
        <w:t>6</w:t>
      </w:r>
    </w:p>
    <w:p w14:paraId="76A20320" w14:textId="77777777" w:rsidR="00224D58" w:rsidRPr="00C242AE" w:rsidRDefault="00C242A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(OBS en blankett per </w:t>
      </w:r>
      <w:r w:rsidR="00AA7A3A">
        <w:rPr>
          <w:rFonts w:ascii="Arial" w:hAnsi="Arial"/>
          <w:sz w:val="20"/>
          <w:szCs w:val="20"/>
        </w:rPr>
        <w:t xml:space="preserve">kommunalt </w:t>
      </w:r>
      <w:r>
        <w:rPr>
          <w:rFonts w:ascii="Arial" w:hAnsi="Arial"/>
          <w:sz w:val="20"/>
          <w:szCs w:val="20"/>
        </w:rPr>
        <w:t>boende)</w:t>
      </w:r>
    </w:p>
    <w:p w14:paraId="405EE992" w14:textId="77777777" w:rsidR="00224D58" w:rsidRDefault="00224D58">
      <w:pPr>
        <w:rPr>
          <w:rFonts w:ascii="Arial" w:hAnsi="Arial"/>
          <w:sz w:val="28"/>
        </w:rPr>
      </w:pPr>
    </w:p>
    <w:p w14:paraId="14336520" w14:textId="77777777" w:rsidR="002C0ABE" w:rsidRDefault="002C0ABE">
      <w:pPr>
        <w:rPr>
          <w:rFonts w:ascii="Arial" w:hAnsi="Arial"/>
          <w:sz w:val="28"/>
        </w:rPr>
      </w:pPr>
    </w:p>
    <w:p w14:paraId="12BB435C" w14:textId="79B978D8" w:rsidR="00224D58" w:rsidRPr="00372D74" w:rsidRDefault="00C242AE" w:rsidP="00EA3327">
      <w:pPr>
        <w:pBdr>
          <w:bottom w:val="single" w:sz="4" w:space="1" w:color="auto"/>
        </w:pBdr>
        <w:outlineLvl w:val="0"/>
        <w:rPr>
          <w:rFonts w:ascii="Arial" w:hAnsi="Arial"/>
          <w:b/>
          <w:bCs/>
        </w:rPr>
      </w:pPr>
      <w:r w:rsidRPr="00372D74">
        <w:rPr>
          <w:rFonts w:ascii="Arial" w:hAnsi="Arial"/>
          <w:b/>
          <w:bCs/>
        </w:rPr>
        <w:t>Ansvarig vårdcentral</w:t>
      </w:r>
      <w:r w:rsidR="00B21766" w:rsidRPr="00372D74">
        <w:rPr>
          <w:rFonts w:ascii="Arial" w:hAnsi="Arial"/>
          <w:b/>
          <w:bCs/>
        </w:rPr>
        <w:t>:</w:t>
      </w:r>
      <w:r w:rsidR="007445F8" w:rsidRPr="00372D74">
        <w:rPr>
          <w:rFonts w:ascii="Arial" w:hAnsi="Arial"/>
          <w:b/>
          <w:bCs/>
        </w:rPr>
        <w:t xml:space="preserve"> </w:t>
      </w:r>
    </w:p>
    <w:p w14:paraId="5766D130" w14:textId="77777777" w:rsidR="002C0ABE" w:rsidRDefault="002C0ABE">
      <w:pPr>
        <w:rPr>
          <w:rFonts w:ascii="Arial" w:hAnsi="Arial"/>
        </w:rPr>
      </w:pPr>
    </w:p>
    <w:p w14:paraId="1E740039" w14:textId="77777777" w:rsidR="006F7CEB" w:rsidRPr="00C242AE" w:rsidRDefault="006F7CEB">
      <w:pPr>
        <w:rPr>
          <w:rFonts w:ascii="Arial" w:hAnsi="Arial"/>
        </w:rPr>
      </w:pPr>
    </w:p>
    <w:p w14:paraId="63393FC1" w14:textId="5B5DEBCE" w:rsidR="001E3171" w:rsidRPr="00C242AE" w:rsidRDefault="00A64794" w:rsidP="00EA3327">
      <w:pPr>
        <w:pBdr>
          <w:bottom w:val="single" w:sz="4" w:space="1" w:color="auto"/>
        </w:pBdr>
        <w:outlineLvl w:val="0"/>
        <w:rPr>
          <w:rFonts w:ascii="Arial" w:hAnsi="Arial"/>
        </w:rPr>
      </w:pPr>
      <w:r w:rsidRPr="00C242AE">
        <w:rPr>
          <w:rFonts w:ascii="Arial" w:hAnsi="Arial"/>
        </w:rPr>
        <w:t>B</w:t>
      </w:r>
      <w:r w:rsidR="00224D58" w:rsidRPr="00C242AE">
        <w:rPr>
          <w:rFonts w:ascii="Arial" w:hAnsi="Arial"/>
        </w:rPr>
        <w:t>o</w:t>
      </w:r>
      <w:r w:rsidR="00265ED7" w:rsidRPr="00C242AE">
        <w:rPr>
          <w:rFonts w:ascii="Arial" w:hAnsi="Arial"/>
        </w:rPr>
        <w:t>endet</w:t>
      </w:r>
      <w:r w:rsidRPr="00C242AE">
        <w:rPr>
          <w:rFonts w:ascii="Arial" w:hAnsi="Arial"/>
        </w:rPr>
        <w:t>s namn och adress</w:t>
      </w:r>
      <w:r w:rsidR="00B21766">
        <w:rPr>
          <w:rFonts w:ascii="Arial" w:hAnsi="Arial"/>
        </w:rPr>
        <w:t>:</w:t>
      </w:r>
      <w:r w:rsidR="007445F8">
        <w:rPr>
          <w:rFonts w:ascii="Arial" w:hAnsi="Arial"/>
        </w:rPr>
        <w:t xml:space="preserve"> </w:t>
      </w:r>
      <w:r w:rsidR="000C21DC">
        <w:rPr>
          <w:rFonts w:ascii="Arial" w:hAnsi="Arial"/>
        </w:rPr>
        <w:t xml:space="preserve"> </w:t>
      </w:r>
    </w:p>
    <w:p w14:paraId="5C86C27B" w14:textId="77777777" w:rsidR="006F7CEB" w:rsidRDefault="006F7CEB">
      <w:pPr>
        <w:outlineLvl w:val="0"/>
        <w:rPr>
          <w:rFonts w:ascii="Arial" w:hAnsi="Arial"/>
        </w:rPr>
      </w:pPr>
    </w:p>
    <w:p w14:paraId="38DFBEC7" w14:textId="77777777" w:rsidR="002C0ABE" w:rsidRPr="00C242AE" w:rsidRDefault="002C0ABE">
      <w:pPr>
        <w:outlineLvl w:val="0"/>
        <w:rPr>
          <w:rFonts w:ascii="Arial" w:hAnsi="Arial"/>
        </w:rPr>
      </w:pPr>
    </w:p>
    <w:p w14:paraId="7AA6A6D1" w14:textId="622FFB84" w:rsidR="00224D58" w:rsidRPr="00C242AE" w:rsidRDefault="00AA7A3A" w:rsidP="00EA3327">
      <w:pPr>
        <w:pBdr>
          <w:bottom w:val="single" w:sz="4" w:space="1" w:color="auto"/>
        </w:pBdr>
        <w:outlineLvl w:val="0"/>
        <w:rPr>
          <w:rFonts w:ascii="Arial" w:hAnsi="Arial"/>
        </w:rPr>
      </w:pPr>
      <w:r>
        <w:rPr>
          <w:rFonts w:ascii="Arial" w:hAnsi="Arial"/>
        </w:rPr>
        <w:t>Antal vårdplatse</w:t>
      </w:r>
      <w:r w:rsidR="00B21766">
        <w:rPr>
          <w:rFonts w:ascii="Arial" w:hAnsi="Arial"/>
        </w:rPr>
        <w:t xml:space="preserve">r:  </w:t>
      </w:r>
    </w:p>
    <w:p w14:paraId="1CFD95D4" w14:textId="77777777" w:rsidR="00EA3327" w:rsidRPr="00C242AE" w:rsidRDefault="00EA3327">
      <w:pPr>
        <w:rPr>
          <w:rFonts w:ascii="Arial" w:hAnsi="Arial"/>
        </w:rPr>
      </w:pPr>
    </w:p>
    <w:p w14:paraId="5EBECBA0" w14:textId="77777777" w:rsidR="00C242AE" w:rsidRDefault="00C242AE">
      <w:pPr>
        <w:rPr>
          <w:rFonts w:ascii="Arial" w:hAnsi="Arial"/>
        </w:rPr>
      </w:pPr>
    </w:p>
    <w:p w14:paraId="4E02F59A" w14:textId="65D0D356" w:rsidR="00342946" w:rsidRDefault="00AA7A3A" w:rsidP="00B21766">
      <w:pPr>
        <w:pBdr>
          <w:bottom w:val="single" w:sz="4" w:space="1" w:color="auto"/>
        </w:pBdr>
        <w:rPr>
          <w:rFonts w:ascii="Wingdings" w:hAnsi="Wingdings"/>
        </w:rPr>
      </w:pPr>
      <w:r>
        <w:rPr>
          <w:rFonts w:ascii="Arial" w:hAnsi="Arial"/>
        </w:rPr>
        <w:t>Vem är u</w:t>
      </w:r>
      <w:r w:rsidR="00265ED7">
        <w:rPr>
          <w:rFonts w:ascii="Arial" w:hAnsi="Arial"/>
        </w:rPr>
        <w:t>tsedd läkare enl</w:t>
      </w:r>
      <w:r w:rsidR="00456EBC">
        <w:rPr>
          <w:rFonts w:ascii="Arial" w:hAnsi="Arial"/>
        </w:rPr>
        <w:t>igt</w:t>
      </w:r>
      <w:r w:rsidR="00B056F3">
        <w:rPr>
          <w:rFonts w:ascii="Arial" w:hAnsi="Arial"/>
        </w:rPr>
        <w:t xml:space="preserve"> p.</w:t>
      </w:r>
      <w:r w:rsidR="00265ED7">
        <w:rPr>
          <w:rFonts w:ascii="Arial" w:hAnsi="Arial"/>
        </w:rPr>
        <w:t>1 i k</w:t>
      </w:r>
      <w:r w:rsidR="00224D58">
        <w:rPr>
          <w:rFonts w:ascii="Arial" w:hAnsi="Arial"/>
        </w:rPr>
        <w:t>riterierna</w:t>
      </w:r>
      <w:r w:rsidR="00B21766">
        <w:rPr>
          <w:rFonts w:ascii="Arial" w:hAnsi="Arial"/>
        </w:rPr>
        <w:t>:</w:t>
      </w:r>
      <w:r w:rsidR="00224D58">
        <w:rPr>
          <w:rFonts w:ascii="Arial" w:hAnsi="Arial"/>
        </w:rPr>
        <w:tab/>
      </w:r>
    </w:p>
    <w:p w14:paraId="629500B1" w14:textId="77777777" w:rsidR="002C0ABE" w:rsidRDefault="002C0ABE">
      <w:pPr>
        <w:rPr>
          <w:rFonts w:ascii="Wingdings" w:hAnsi="Wingdings"/>
        </w:rPr>
      </w:pPr>
    </w:p>
    <w:p w14:paraId="5FC3A838" w14:textId="77777777" w:rsidR="006B61A7" w:rsidRDefault="006B61A7" w:rsidP="00B21766">
      <w:pPr>
        <w:pBdr>
          <w:bottom w:val="single" w:sz="4" w:space="1" w:color="auto"/>
        </w:pBdr>
        <w:rPr>
          <w:rFonts w:ascii="Arial" w:hAnsi="Arial"/>
        </w:rPr>
      </w:pPr>
    </w:p>
    <w:p w14:paraId="094867C9" w14:textId="17488906" w:rsidR="001D0D3A" w:rsidRDefault="00B056F3" w:rsidP="00B21766">
      <w:pPr>
        <w:pBdr>
          <w:bottom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Antal regelbundet avsatta läkar</w:t>
      </w:r>
      <w:r w:rsidR="00C242AE">
        <w:rPr>
          <w:rFonts w:ascii="Arial" w:hAnsi="Arial"/>
        </w:rPr>
        <w:t xml:space="preserve">veckotimmar för </w:t>
      </w:r>
      <w:r w:rsidR="00342946">
        <w:rPr>
          <w:rFonts w:ascii="Arial" w:hAnsi="Arial"/>
        </w:rPr>
        <w:t>boende</w:t>
      </w:r>
      <w:r w:rsidR="00C242AE">
        <w:rPr>
          <w:rFonts w:ascii="Arial" w:hAnsi="Arial"/>
        </w:rPr>
        <w:t>t enl</w:t>
      </w:r>
      <w:r w:rsidR="00972E1C">
        <w:rPr>
          <w:rFonts w:ascii="Arial" w:hAnsi="Arial"/>
        </w:rPr>
        <w:t xml:space="preserve">igt </w:t>
      </w:r>
      <w:r w:rsidR="00C242AE">
        <w:rPr>
          <w:rFonts w:ascii="Arial" w:hAnsi="Arial"/>
        </w:rPr>
        <w:t>p. 2</w:t>
      </w:r>
      <w:r w:rsidR="00B21766">
        <w:rPr>
          <w:rFonts w:ascii="Arial" w:hAnsi="Arial"/>
        </w:rPr>
        <w:t>:</w:t>
      </w:r>
      <w:r w:rsidR="007445F8">
        <w:rPr>
          <w:rFonts w:ascii="Arial" w:hAnsi="Arial"/>
        </w:rPr>
        <w:t xml:space="preserve"> </w:t>
      </w:r>
    </w:p>
    <w:p w14:paraId="6D8CCDFC" w14:textId="6AA1CB59" w:rsidR="00224D58" w:rsidRDefault="00224D58">
      <w:pPr>
        <w:rPr>
          <w:rFonts w:ascii="Arial" w:hAnsi="Arial"/>
        </w:rPr>
      </w:pPr>
      <w:r>
        <w:rPr>
          <w:rFonts w:ascii="Arial" w:hAnsi="Arial"/>
        </w:rPr>
        <w:tab/>
      </w:r>
      <w:r w:rsidR="00342946">
        <w:rPr>
          <w:rFonts w:ascii="Arial" w:hAnsi="Arial"/>
        </w:rPr>
        <w:t xml:space="preserve">                                                                           </w:t>
      </w:r>
    </w:p>
    <w:p w14:paraId="4DC730FC" w14:textId="0851D57C" w:rsidR="00B10B32" w:rsidRDefault="00B10B32">
      <w:pPr>
        <w:rPr>
          <w:rFonts w:ascii="Arial" w:hAnsi="Arial"/>
        </w:rPr>
      </w:pPr>
    </w:p>
    <w:p w14:paraId="4677AC72" w14:textId="77777777" w:rsidR="006B61A7" w:rsidRDefault="006B61A7">
      <w:pPr>
        <w:rPr>
          <w:rFonts w:ascii="Arial" w:hAnsi="Arial"/>
        </w:rPr>
      </w:pPr>
    </w:p>
    <w:p w14:paraId="6DAF17E0" w14:textId="77777777" w:rsidR="00B10B32" w:rsidRDefault="00B10B32" w:rsidP="00B10B32">
      <w:pPr>
        <w:ind w:right="-108"/>
        <w:rPr>
          <w:rFonts w:ascii="Arial" w:hAnsi="Arial"/>
        </w:rPr>
      </w:pPr>
      <w:r>
        <w:rPr>
          <w:rFonts w:ascii="Arial" w:hAnsi="Arial"/>
        </w:rPr>
        <w:t>Läkemedelsgenomgång genomförs</w:t>
      </w:r>
      <w:r w:rsidR="00AA7A3A">
        <w:rPr>
          <w:rFonts w:ascii="Arial" w:hAnsi="Arial"/>
        </w:rPr>
        <w:t xml:space="preserve"> minst</w:t>
      </w:r>
      <w:r>
        <w:rPr>
          <w:rFonts w:ascii="Arial" w:hAnsi="Arial"/>
        </w:rPr>
        <w:t xml:space="preserve"> 1 gång/år</w:t>
      </w:r>
      <w:r w:rsidR="00AA7A3A">
        <w:rPr>
          <w:rFonts w:ascii="Arial" w:hAnsi="Arial"/>
        </w:rPr>
        <w:t xml:space="preserve"> och per patient</w:t>
      </w:r>
      <w:r>
        <w:rPr>
          <w:rFonts w:ascii="Arial" w:hAnsi="Arial"/>
        </w:rPr>
        <w:t xml:space="preserve"> enligt ESLiV </w:t>
      </w:r>
    </w:p>
    <w:p w14:paraId="7133CE87" w14:textId="3A2F2CF6" w:rsidR="002C0ABE" w:rsidRDefault="00E07F60" w:rsidP="00B10B32">
      <w:pPr>
        <w:rPr>
          <w:rFonts w:ascii="Wingdings" w:hAnsi="Wingdings"/>
        </w:rPr>
      </w:pPr>
      <w:r>
        <w:rPr>
          <w:rFonts w:ascii="Arial" w:hAnsi="Arial"/>
        </w:rPr>
        <w:t>enligt p.3</w:t>
      </w:r>
      <w:r w:rsidR="00B10B32"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  <w:t xml:space="preserve">                                    </w:t>
      </w:r>
      <w:r w:rsidR="002C0ABE">
        <w:rPr>
          <w:rFonts w:ascii="Arial" w:hAnsi="Arial"/>
        </w:rPr>
        <w:t xml:space="preserve">                                 ja  </w:t>
      </w:r>
      <w:sdt>
        <w:sdtPr>
          <w:rPr>
            <w:rFonts w:ascii="Arial" w:hAnsi="Arial"/>
          </w:rPr>
          <w:id w:val="-127223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 w:rsidR="002C0ABE">
        <w:rPr>
          <w:rFonts w:ascii="Arial" w:hAnsi="Arial"/>
        </w:rPr>
        <w:tab/>
        <w:t xml:space="preserve">          nej  </w:t>
      </w:r>
      <w:sdt>
        <w:sdtPr>
          <w:rPr>
            <w:rFonts w:ascii="Arial" w:hAnsi="Arial"/>
          </w:rPr>
          <w:id w:val="-107297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53A">
            <w:rPr>
              <w:rFonts w:ascii="MS Gothic" w:eastAsia="MS Gothic" w:hAnsi="MS Gothic" w:hint="eastAsia"/>
            </w:rPr>
            <w:t>☐</w:t>
          </w:r>
        </w:sdtContent>
      </w:sdt>
    </w:p>
    <w:p w14:paraId="3D068CE9" w14:textId="77777777" w:rsidR="002C0ABE" w:rsidRDefault="002C0ABE">
      <w:pPr>
        <w:rPr>
          <w:rFonts w:ascii="Arial" w:hAnsi="Arial"/>
        </w:rPr>
      </w:pPr>
    </w:p>
    <w:p w14:paraId="3F588EBA" w14:textId="77777777" w:rsidR="002C0ABE" w:rsidRDefault="002C0ABE">
      <w:pPr>
        <w:rPr>
          <w:rFonts w:ascii="Arial" w:hAnsi="Arial"/>
        </w:rPr>
      </w:pPr>
    </w:p>
    <w:p w14:paraId="4368455E" w14:textId="77777777" w:rsidR="00407027" w:rsidRDefault="00224D58">
      <w:pPr>
        <w:rPr>
          <w:rFonts w:ascii="Arial" w:hAnsi="Arial"/>
        </w:rPr>
      </w:pPr>
      <w:r>
        <w:rPr>
          <w:rFonts w:ascii="Arial" w:hAnsi="Arial"/>
        </w:rPr>
        <w:t>Ansvarig</w:t>
      </w:r>
      <w:r w:rsidR="00265ED7">
        <w:rPr>
          <w:rFonts w:ascii="Arial" w:hAnsi="Arial"/>
        </w:rPr>
        <w:t xml:space="preserve"> läkare är nåbar under kontorstid</w:t>
      </w:r>
      <w:r w:rsidR="00407027">
        <w:rPr>
          <w:rFonts w:ascii="Arial" w:hAnsi="Arial"/>
        </w:rPr>
        <w:t xml:space="preserve"> och kommunens sköterska</w:t>
      </w:r>
      <w:r>
        <w:rPr>
          <w:rFonts w:ascii="Arial" w:hAnsi="Arial"/>
        </w:rPr>
        <w:tab/>
      </w:r>
    </w:p>
    <w:p w14:paraId="123A1226" w14:textId="34B3FFD7" w:rsidR="00407027" w:rsidRDefault="00C242AE" w:rsidP="00407027">
      <w:pPr>
        <w:rPr>
          <w:rFonts w:ascii="Arial" w:hAnsi="Arial"/>
        </w:rPr>
      </w:pPr>
      <w:r>
        <w:rPr>
          <w:rFonts w:ascii="Arial" w:hAnsi="Arial"/>
        </w:rPr>
        <w:t xml:space="preserve">har tillgång </w:t>
      </w:r>
      <w:r w:rsidR="00407027">
        <w:rPr>
          <w:rFonts w:ascii="Arial" w:hAnsi="Arial"/>
        </w:rPr>
        <w:t xml:space="preserve">till vårdcentralens kontakttelefonnummer enligt p.4       ja  </w:t>
      </w:r>
      <w:sdt>
        <w:sdtPr>
          <w:rPr>
            <w:rFonts w:ascii="Arial" w:hAnsi="Arial"/>
          </w:rPr>
          <w:id w:val="203183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 w:rsidR="00407027">
        <w:rPr>
          <w:rFonts w:ascii="Wingdings" w:hAnsi="Wingdings"/>
        </w:rPr>
        <w:t></w:t>
      </w:r>
      <w:r w:rsidR="00407027">
        <w:rPr>
          <w:rFonts w:ascii="Wingdings" w:hAnsi="Wingdings"/>
        </w:rPr>
        <w:t></w:t>
      </w:r>
      <w:r w:rsidR="00407027">
        <w:rPr>
          <w:rFonts w:ascii="Wingdings" w:hAnsi="Wingdings"/>
        </w:rPr>
        <w:t></w:t>
      </w:r>
      <w:r w:rsidR="00407027">
        <w:rPr>
          <w:rFonts w:ascii="Arial" w:hAnsi="Arial"/>
        </w:rPr>
        <w:t xml:space="preserve">nej  </w:t>
      </w:r>
      <w:sdt>
        <w:sdtPr>
          <w:rPr>
            <w:rFonts w:ascii="Arial" w:hAnsi="Arial"/>
          </w:rPr>
          <w:id w:val="34622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  <w:r w:rsidR="00407027">
        <w:rPr>
          <w:rFonts w:ascii="Arial" w:hAnsi="Arial"/>
        </w:rPr>
        <w:t xml:space="preserve">                           </w:t>
      </w:r>
    </w:p>
    <w:p w14:paraId="21DFA6FA" w14:textId="786AA5F5" w:rsidR="006F7CEB" w:rsidRDefault="00407027" w:rsidP="00265ED7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C158FC0" w14:textId="5463F840" w:rsidR="00972E1C" w:rsidRDefault="008554C6" w:rsidP="00265ED7">
      <w:pPr>
        <w:rPr>
          <w:rFonts w:ascii="Arial" w:hAnsi="Arial"/>
        </w:rPr>
      </w:pPr>
      <w:r>
        <w:rPr>
          <w:rFonts w:ascii="Arial" w:hAnsi="Arial"/>
        </w:rPr>
        <w:t>Årligen uppdaterat avtal med respektive kommun enligt p.5</w:t>
      </w:r>
      <w:r w:rsidR="00265ED7">
        <w:rPr>
          <w:rFonts w:ascii="Arial" w:hAnsi="Arial"/>
        </w:rPr>
        <w:tab/>
      </w:r>
      <w:r>
        <w:rPr>
          <w:rFonts w:ascii="Arial" w:hAnsi="Arial"/>
        </w:rPr>
        <w:t xml:space="preserve">         </w:t>
      </w:r>
      <w:r w:rsidR="001D0D3A">
        <w:rPr>
          <w:rFonts w:ascii="Arial" w:hAnsi="Arial"/>
        </w:rPr>
        <w:t xml:space="preserve"> </w:t>
      </w:r>
      <w:r w:rsidR="00265ED7">
        <w:rPr>
          <w:rFonts w:ascii="Arial" w:hAnsi="Arial"/>
        </w:rPr>
        <w:t>ja</w:t>
      </w:r>
      <w:r w:rsidR="00B056F3"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147583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 w:rsidR="001D0D3A">
        <w:rPr>
          <w:rFonts w:ascii="Wingdings" w:hAnsi="Wingdings"/>
        </w:rPr>
        <w:t></w:t>
      </w:r>
      <w:r w:rsidR="001D0D3A">
        <w:rPr>
          <w:rFonts w:ascii="Wingdings" w:hAnsi="Wingdings"/>
        </w:rPr>
        <w:t></w:t>
      </w:r>
      <w:r w:rsidR="001D0D3A">
        <w:rPr>
          <w:rFonts w:ascii="Wingdings" w:hAnsi="Wingdings"/>
        </w:rPr>
        <w:t></w:t>
      </w:r>
      <w:r w:rsidR="00265ED7">
        <w:rPr>
          <w:rFonts w:ascii="Arial" w:hAnsi="Arial"/>
        </w:rPr>
        <w:t>nej</w:t>
      </w:r>
      <w:r w:rsidR="00B056F3"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12648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  <w:r w:rsidR="00265ED7">
        <w:rPr>
          <w:rFonts w:ascii="Arial" w:hAnsi="Arial"/>
        </w:rPr>
        <w:t xml:space="preserve">                           </w:t>
      </w:r>
    </w:p>
    <w:p w14:paraId="4D4B9453" w14:textId="77777777" w:rsidR="006F7CEB" w:rsidRDefault="006F7CEB" w:rsidP="00265ED7">
      <w:pPr>
        <w:rPr>
          <w:rFonts w:ascii="Arial" w:hAnsi="Arial"/>
        </w:rPr>
      </w:pPr>
    </w:p>
    <w:p w14:paraId="6786048D" w14:textId="77777777" w:rsidR="00B10B32" w:rsidRDefault="00B10B32" w:rsidP="00265ED7">
      <w:pPr>
        <w:rPr>
          <w:rFonts w:ascii="Arial" w:hAnsi="Arial"/>
        </w:rPr>
      </w:pPr>
    </w:p>
    <w:p w14:paraId="1B69823F" w14:textId="2AEE78E0" w:rsidR="00265ED7" w:rsidRDefault="00972E1C" w:rsidP="00265ED7">
      <w:pPr>
        <w:rPr>
          <w:rFonts w:ascii="Arial" w:hAnsi="Arial"/>
        </w:rPr>
      </w:pPr>
      <w:r>
        <w:rPr>
          <w:rFonts w:ascii="Arial" w:hAnsi="Arial"/>
        </w:rPr>
        <w:t>Ansvarig läkare initierar rehab där behov finns</w:t>
      </w:r>
      <w:r w:rsidR="00D77983">
        <w:rPr>
          <w:rFonts w:ascii="Arial" w:hAnsi="Arial"/>
        </w:rPr>
        <w:t xml:space="preserve"> enligt p</w:t>
      </w:r>
      <w:r w:rsidR="00207910">
        <w:rPr>
          <w:rFonts w:ascii="Arial" w:hAnsi="Arial"/>
        </w:rPr>
        <w:t>.</w:t>
      </w:r>
      <w:r w:rsidR="00B10B32">
        <w:rPr>
          <w:rFonts w:ascii="Arial" w:hAnsi="Arial"/>
        </w:rPr>
        <w:t>6</w:t>
      </w:r>
      <w:r w:rsidR="00D77983">
        <w:rPr>
          <w:rFonts w:ascii="Arial" w:hAnsi="Arial"/>
        </w:rPr>
        <w:t xml:space="preserve">   </w:t>
      </w:r>
      <w:r w:rsidR="0071178D"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 ja  </w:t>
      </w:r>
      <w:sdt>
        <w:sdtPr>
          <w:rPr>
            <w:rFonts w:ascii="Arial" w:hAnsi="Arial"/>
          </w:rPr>
          <w:id w:val="-193858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nej  </w:t>
      </w:r>
      <w:sdt>
        <w:sdtPr>
          <w:rPr>
            <w:rFonts w:ascii="Arial" w:hAnsi="Arial"/>
          </w:rPr>
          <w:id w:val="-144591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                          </w:t>
      </w:r>
    </w:p>
    <w:p w14:paraId="39B66961" w14:textId="77777777" w:rsidR="006F7CEB" w:rsidRDefault="006F7CEB">
      <w:pPr>
        <w:rPr>
          <w:rFonts w:ascii="Arial" w:hAnsi="Arial"/>
        </w:rPr>
      </w:pPr>
    </w:p>
    <w:p w14:paraId="25F57473" w14:textId="77777777" w:rsidR="00224D58" w:rsidRDefault="00224D58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4811AD2" w14:textId="77777777" w:rsidR="005D49C7" w:rsidRDefault="005D49C7">
      <w:pPr>
        <w:rPr>
          <w:rFonts w:ascii="Arial" w:hAnsi="Arial"/>
        </w:rPr>
      </w:pPr>
      <w:r>
        <w:rPr>
          <w:rFonts w:ascii="Arial" w:hAnsi="Arial"/>
        </w:rPr>
        <w:t>Värmlands läkemedelsråds riktlinjer följs vad gäller</w:t>
      </w:r>
    </w:p>
    <w:p w14:paraId="77EEC938" w14:textId="68751167" w:rsidR="005D49C7" w:rsidRDefault="00CB4736">
      <w:pPr>
        <w:rPr>
          <w:rFonts w:ascii="Arial" w:hAnsi="Arial"/>
        </w:rPr>
      </w:pPr>
      <w:r>
        <w:rPr>
          <w:rFonts w:ascii="Arial" w:hAnsi="Arial"/>
        </w:rPr>
        <w:t>k</w:t>
      </w:r>
      <w:r w:rsidR="005D49C7">
        <w:rPr>
          <w:rFonts w:ascii="Arial" w:hAnsi="Arial"/>
        </w:rPr>
        <w:t>omm</w:t>
      </w:r>
      <w:r w:rsidR="004D6CCA">
        <w:rPr>
          <w:rFonts w:ascii="Arial" w:hAnsi="Arial"/>
        </w:rPr>
        <w:t>unalt</w:t>
      </w:r>
      <w:r w:rsidR="00207910">
        <w:rPr>
          <w:rFonts w:ascii="Arial" w:hAnsi="Arial"/>
        </w:rPr>
        <w:t xml:space="preserve"> läkemedelsförråd enligt</w:t>
      </w:r>
      <w:r w:rsidR="00B10B32">
        <w:rPr>
          <w:rFonts w:ascii="Arial" w:hAnsi="Arial"/>
        </w:rPr>
        <w:t xml:space="preserve"> p.7</w:t>
      </w:r>
      <w:r w:rsidR="005D49C7">
        <w:rPr>
          <w:rFonts w:ascii="Arial" w:hAnsi="Arial"/>
        </w:rPr>
        <w:t xml:space="preserve">                   </w:t>
      </w:r>
      <w:r w:rsidR="00207910">
        <w:rPr>
          <w:rFonts w:ascii="Arial" w:hAnsi="Arial"/>
        </w:rPr>
        <w:t xml:space="preserve">                        </w:t>
      </w:r>
      <w:r w:rsidR="001D0D3A">
        <w:rPr>
          <w:rFonts w:ascii="Arial" w:hAnsi="Arial"/>
        </w:rPr>
        <w:t xml:space="preserve"> </w:t>
      </w:r>
      <w:r w:rsidR="005D49C7">
        <w:rPr>
          <w:rFonts w:ascii="Arial" w:hAnsi="Arial"/>
        </w:rPr>
        <w:t>ja</w:t>
      </w:r>
      <w:r w:rsidR="00B056F3"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48285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 w:rsidR="001D0D3A">
        <w:rPr>
          <w:rFonts w:ascii="Wingdings" w:hAnsi="Wingdings"/>
        </w:rPr>
        <w:t></w:t>
      </w:r>
      <w:r w:rsidR="001D0D3A">
        <w:rPr>
          <w:rFonts w:ascii="Wingdings" w:hAnsi="Wingdings"/>
        </w:rPr>
        <w:t></w:t>
      </w:r>
      <w:r w:rsidR="001D0D3A">
        <w:rPr>
          <w:rFonts w:ascii="Wingdings" w:hAnsi="Wingdings"/>
        </w:rPr>
        <w:t></w:t>
      </w:r>
      <w:r w:rsidR="005D49C7">
        <w:rPr>
          <w:rFonts w:ascii="Arial" w:hAnsi="Arial"/>
        </w:rPr>
        <w:t>nej</w:t>
      </w:r>
      <w:r w:rsidR="00B056F3"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209091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  <w:r w:rsidR="005D49C7">
        <w:rPr>
          <w:rFonts w:ascii="Arial" w:hAnsi="Arial"/>
        </w:rPr>
        <w:t xml:space="preserve">  </w:t>
      </w:r>
    </w:p>
    <w:p w14:paraId="0B6C0881" w14:textId="1DFB87C4" w:rsidR="00251F6E" w:rsidRDefault="005D49C7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</w:t>
      </w:r>
      <w:r w:rsidR="00224D58">
        <w:rPr>
          <w:rFonts w:ascii="Arial" w:hAnsi="Arial"/>
        </w:rPr>
        <w:tab/>
      </w:r>
    </w:p>
    <w:p w14:paraId="4A8EE5C6" w14:textId="77777777" w:rsidR="006F7CEB" w:rsidRDefault="006F7CEB">
      <w:pPr>
        <w:rPr>
          <w:rFonts w:ascii="Arial" w:hAnsi="Arial"/>
        </w:rPr>
      </w:pPr>
    </w:p>
    <w:p w14:paraId="6711BD83" w14:textId="77777777" w:rsidR="00BC26B1" w:rsidRDefault="00BC26B1">
      <w:pPr>
        <w:rPr>
          <w:rFonts w:ascii="Arial" w:hAnsi="Arial"/>
        </w:rPr>
      </w:pPr>
      <w:r>
        <w:rPr>
          <w:rFonts w:ascii="Arial" w:hAnsi="Arial"/>
        </w:rPr>
        <w:t xml:space="preserve">Finns fast vårdkontakt till patient med livshotande tillstånd </w:t>
      </w:r>
    </w:p>
    <w:p w14:paraId="2EA0299A" w14:textId="0BF4DA5C" w:rsidR="00BC26B1" w:rsidRDefault="00BC26B1">
      <w:pPr>
        <w:rPr>
          <w:rFonts w:ascii="Arial" w:hAnsi="Arial"/>
        </w:rPr>
      </w:pPr>
      <w:r>
        <w:rPr>
          <w:rFonts w:ascii="Arial" w:hAnsi="Arial"/>
        </w:rPr>
        <w:t>enligt p.8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ja  </w:t>
      </w:r>
      <w:sdt>
        <w:sdtPr>
          <w:rPr>
            <w:rFonts w:ascii="Arial" w:hAnsi="Arial"/>
          </w:rPr>
          <w:id w:val="158403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nej  </w:t>
      </w:r>
      <w:sdt>
        <w:sdtPr>
          <w:rPr>
            <w:rFonts w:ascii="Arial" w:hAnsi="Arial"/>
          </w:rPr>
          <w:id w:val="131230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</w:p>
    <w:p w14:paraId="3982E7B3" w14:textId="77777777" w:rsidR="00BC26B1" w:rsidRDefault="00BC26B1">
      <w:pPr>
        <w:rPr>
          <w:rFonts w:ascii="Arial" w:hAnsi="Arial"/>
        </w:rPr>
      </w:pPr>
    </w:p>
    <w:p w14:paraId="6DFF7FBD" w14:textId="77777777" w:rsidR="00CB4736" w:rsidRDefault="00CB4736">
      <w:pPr>
        <w:rPr>
          <w:rFonts w:ascii="Arial" w:hAnsi="Arial"/>
        </w:rPr>
      </w:pPr>
    </w:p>
    <w:p w14:paraId="56B27F62" w14:textId="2FF76446" w:rsidR="00AA7A3A" w:rsidRDefault="007A75C0">
      <w:pPr>
        <w:rPr>
          <w:rFonts w:ascii="Wingdings" w:hAnsi="Wingdings"/>
        </w:rPr>
      </w:pPr>
      <w:r>
        <w:rPr>
          <w:rFonts w:ascii="Arial" w:hAnsi="Arial"/>
        </w:rPr>
        <w:t xml:space="preserve">Genomförs brytpunktssamtal enligt p.9                                             ja  </w:t>
      </w:r>
      <w:sdt>
        <w:sdtPr>
          <w:rPr>
            <w:rFonts w:ascii="Arial" w:hAnsi="Arial"/>
          </w:rPr>
          <w:id w:val="53400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nej  </w:t>
      </w:r>
      <w:sdt>
        <w:sdtPr>
          <w:rPr>
            <w:rFonts w:ascii="Arial" w:hAnsi="Arial"/>
          </w:rPr>
          <w:id w:val="-50544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1DC">
            <w:rPr>
              <w:rFonts w:ascii="MS Gothic" w:eastAsia="MS Gothic" w:hAnsi="MS Gothic" w:hint="eastAsia"/>
            </w:rPr>
            <w:t>☐</w:t>
          </w:r>
        </w:sdtContent>
      </w:sdt>
    </w:p>
    <w:p w14:paraId="5AE31723" w14:textId="6BF63C65" w:rsidR="007445F8" w:rsidRDefault="007445F8">
      <w:pPr>
        <w:rPr>
          <w:rFonts w:ascii="Wingdings" w:hAnsi="Wingdings"/>
        </w:rPr>
      </w:pPr>
    </w:p>
    <w:p w14:paraId="18CDC1B9" w14:textId="77777777" w:rsidR="00AA7A3A" w:rsidRDefault="00AA7A3A">
      <w:pPr>
        <w:rPr>
          <w:rFonts w:ascii="Arial" w:hAnsi="Arial"/>
        </w:rPr>
      </w:pPr>
    </w:p>
    <w:p w14:paraId="288D97FF" w14:textId="4ED31E2F" w:rsidR="007A75C0" w:rsidRDefault="00AA7A3A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Genomförs vårdplaner enligt p.9                                                        </w:t>
      </w:r>
      <w:r w:rsidRPr="00AA7A3A">
        <w:rPr>
          <w:rFonts w:ascii="Arial" w:hAnsi="Arial"/>
        </w:rPr>
        <w:t xml:space="preserve"> </w:t>
      </w:r>
      <w:r>
        <w:rPr>
          <w:rFonts w:ascii="Arial" w:hAnsi="Arial"/>
        </w:rPr>
        <w:t xml:space="preserve">ja  </w:t>
      </w:r>
      <w:sdt>
        <w:sdtPr>
          <w:rPr>
            <w:rFonts w:ascii="Arial" w:hAnsi="Arial"/>
          </w:rPr>
          <w:id w:val="8772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nej  </w:t>
      </w:r>
      <w:sdt>
        <w:sdtPr>
          <w:rPr>
            <w:rFonts w:ascii="Arial" w:hAnsi="Arial"/>
          </w:rPr>
          <w:id w:val="-171010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</w:p>
    <w:p w14:paraId="5B0CD78B" w14:textId="77777777" w:rsidR="006F7CEB" w:rsidRDefault="006F7CEB">
      <w:pPr>
        <w:rPr>
          <w:rFonts w:ascii="Arial" w:hAnsi="Arial"/>
        </w:rPr>
      </w:pPr>
    </w:p>
    <w:p w14:paraId="16B5DB65" w14:textId="77777777" w:rsidR="00CB4736" w:rsidRDefault="00CB4736">
      <w:pPr>
        <w:rPr>
          <w:rFonts w:ascii="Arial" w:hAnsi="Arial"/>
        </w:rPr>
      </w:pPr>
    </w:p>
    <w:p w14:paraId="59AE7ABF" w14:textId="77777777" w:rsidR="004A3E7D" w:rsidRDefault="00AA7A3A">
      <w:pPr>
        <w:rPr>
          <w:rFonts w:ascii="Arial" w:hAnsi="Arial"/>
        </w:rPr>
      </w:pPr>
      <w:r>
        <w:rPr>
          <w:rFonts w:ascii="Arial" w:hAnsi="Arial"/>
        </w:rPr>
        <w:t>Det finns</w:t>
      </w:r>
      <w:r w:rsidR="004A3E7D">
        <w:rPr>
          <w:rFonts w:ascii="Arial" w:hAnsi="Arial"/>
        </w:rPr>
        <w:t xml:space="preserve"> fastställda rutiner för konstaterande av dödsfall</w:t>
      </w:r>
    </w:p>
    <w:p w14:paraId="15A7CF0D" w14:textId="30772471" w:rsidR="00733ED7" w:rsidRDefault="00AA7A3A">
      <w:pPr>
        <w:rPr>
          <w:rFonts w:ascii="Wingdings" w:hAnsi="Wingdings"/>
        </w:rPr>
      </w:pPr>
      <w:r>
        <w:rPr>
          <w:rFonts w:ascii="Arial" w:hAnsi="Arial"/>
        </w:rPr>
        <w:t>e</w:t>
      </w:r>
      <w:r w:rsidR="004A3E7D">
        <w:rPr>
          <w:rFonts w:ascii="Arial" w:hAnsi="Arial"/>
        </w:rPr>
        <w:t>nligt p.10</w:t>
      </w:r>
      <w:r>
        <w:rPr>
          <w:rFonts w:ascii="Arial" w:hAnsi="Arial"/>
        </w:rPr>
        <w:t xml:space="preserve"> på boendet</w:t>
      </w:r>
      <w:r w:rsidR="004A3E7D">
        <w:rPr>
          <w:rFonts w:ascii="Arial" w:hAnsi="Arial"/>
        </w:rPr>
        <w:t xml:space="preserve">                                             </w:t>
      </w:r>
      <w:r w:rsidR="00251F6E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           </w:t>
      </w:r>
      <w:r w:rsidR="001F134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251F6E">
        <w:rPr>
          <w:rFonts w:ascii="Arial" w:hAnsi="Arial"/>
        </w:rPr>
        <w:t xml:space="preserve"> ja    </w:t>
      </w:r>
      <w:sdt>
        <w:sdtPr>
          <w:rPr>
            <w:rFonts w:ascii="Arial" w:hAnsi="Arial"/>
          </w:rPr>
          <w:id w:val="-160549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 w:rsidR="00251F6E">
        <w:rPr>
          <w:rFonts w:ascii="Wingdings" w:hAnsi="Wingdings"/>
        </w:rPr>
        <w:t></w:t>
      </w:r>
      <w:r w:rsidR="00251F6E">
        <w:rPr>
          <w:rFonts w:ascii="Wingdings" w:hAnsi="Wingdings"/>
        </w:rPr>
        <w:t></w:t>
      </w:r>
      <w:r w:rsidR="00251F6E">
        <w:rPr>
          <w:rFonts w:ascii="Wingdings" w:hAnsi="Wingdings"/>
        </w:rPr>
        <w:t></w:t>
      </w:r>
      <w:r w:rsidR="00251F6E">
        <w:rPr>
          <w:rFonts w:ascii="Arial" w:hAnsi="Arial"/>
        </w:rPr>
        <w:t xml:space="preserve">nej  </w:t>
      </w:r>
      <w:sdt>
        <w:sdtPr>
          <w:rPr>
            <w:rFonts w:ascii="Arial" w:hAnsi="Arial"/>
          </w:rPr>
          <w:id w:val="-77070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</w:p>
    <w:p w14:paraId="71EA07D6" w14:textId="77777777" w:rsidR="006F7CEB" w:rsidRDefault="006F7CEB">
      <w:pPr>
        <w:rPr>
          <w:rFonts w:ascii="Wingdings" w:hAnsi="Wingdings"/>
        </w:rPr>
      </w:pPr>
    </w:p>
    <w:p w14:paraId="3A3B7E13" w14:textId="77777777" w:rsidR="00CB4736" w:rsidRDefault="00CB4736">
      <w:pPr>
        <w:rPr>
          <w:rFonts w:ascii="Wingdings" w:hAnsi="Wingdings"/>
        </w:rPr>
      </w:pPr>
    </w:p>
    <w:p w14:paraId="176076F2" w14:textId="3F237043" w:rsidR="00733ED7" w:rsidRDefault="00733ED7">
      <w:pPr>
        <w:rPr>
          <w:rFonts w:ascii="Wingdings" w:hAnsi="Wingdings"/>
        </w:rPr>
      </w:pPr>
      <w:r>
        <w:rPr>
          <w:rFonts w:ascii="Arial" w:hAnsi="Arial"/>
        </w:rPr>
        <w:t>Erbjuds anhöriga samtal efter patients bor</w:t>
      </w:r>
      <w:r w:rsidR="000C21DC">
        <w:rPr>
          <w:rFonts w:ascii="Arial" w:hAnsi="Arial"/>
        </w:rPr>
        <w:t>t</w:t>
      </w:r>
      <w:r>
        <w:rPr>
          <w:rFonts w:ascii="Arial" w:hAnsi="Arial"/>
        </w:rPr>
        <w:t xml:space="preserve">gång enligt p.11            ja    </w:t>
      </w:r>
      <w:sdt>
        <w:sdtPr>
          <w:rPr>
            <w:rFonts w:ascii="Arial" w:hAnsi="Arial"/>
          </w:rPr>
          <w:id w:val="-103364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D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nej </w:t>
      </w:r>
      <w:sdt>
        <w:sdtPr>
          <w:rPr>
            <w:rFonts w:ascii="Arial" w:hAnsi="Arial"/>
          </w:rPr>
          <w:id w:val="-190436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348">
            <w:rPr>
              <w:rFonts w:ascii="MS Gothic" w:eastAsia="MS Gothic" w:hAnsi="MS Gothic" w:hint="eastAsia"/>
            </w:rPr>
            <w:t>☐</w:t>
          </w:r>
        </w:sdtContent>
      </w:sdt>
    </w:p>
    <w:p w14:paraId="6ABFE5CC" w14:textId="77777777" w:rsidR="00733ED7" w:rsidRDefault="00733ED7">
      <w:pPr>
        <w:rPr>
          <w:rFonts w:ascii="Wingdings" w:hAnsi="Wingdings"/>
        </w:rPr>
      </w:pPr>
    </w:p>
    <w:p w14:paraId="5EDFB2AD" w14:textId="77777777" w:rsidR="00733ED7" w:rsidRDefault="00733ED7">
      <w:pPr>
        <w:rPr>
          <w:rFonts w:ascii="Arial" w:hAnsi="Arial"/>
        </w:rPr>
      </w:pPr>
    </w:p>
    <w:p w14:paraId="46D68272" w14:textId="77777777" w:rsidR="00CB4736" w:rsidRDefault="00CB4736">
      <w:pPr>
        <w:rPr>
          <w:rFonts w:ascii="Arial" w:hAnsi="Arial"/>
        </w:rPr>
      </w:pPr>
    </w:p>
    <w:p w14:paraId="2E5722F6" w14:textId="77777777" w:rsidR="00CB4736" w:rsidRDefault="00CB4736">
      <w:pPr>
        <w:rPr>
          <w:rFonts w:ascii="Arial" w:hAnsi="Arial"/>
        </w:rPr>
      </w:pPr>
    </w:p>
    <w:p w14:paraId="5FE4FF26" w14:textId="77777777" w:rsidR="00CB4736" w:rsidRPr="00733ED7" w:rsidRDefault="00CB4736">
      <w:pPr>
        <w:rPr>
          <w:rFonts w:ascii="Arial" w:hAnsi="Arial"/>
        </w:rPr>
      </w:pPr>
    </w:p>
    <w:p w14:paraId="6F1D2F17" w14:textId="77777777" w:rsidR="00251F6E" w:rsidRPr="00733ED7" w:rsidRDefault="00251F6E">
      <w:pPr>
        <w:rPr>
          <w:rFonts w:ascii="Arial" w:hAnsi="Arial"/>
        </w:rPr>
      </w:pPr>
    </w:p>
    <w:p w14:paraId="4DA480D6" w14:textId="4D967E73" w:rsidR="004E4DF5" w:rsidRPr="00372D74" w:rsidRDefault="004E4DF5" w:rsidP="00B21766">
      <w:pPr>
        <w:pBdr>
          <w:bottom w:val="single" w:sz="4" w:space="1" w:color="auto"/>
        </w:pBdr>
        <w:rPr>
          <w:rFonts w:ascii="Arial" w:hAnsi="Arial"/>
          <w:b/>
          <w:bCs/>
        </w:rPr>
      </w:pPr>
      <w:r w:rsidRPr="00372D74">
        <w:rPr>
          <w:rFonts w:ascii="Arial" w:hAnsi="Arial"/>
          <w:b/>
          <w:bCs/>
        </w:rPr>
        <w:t>Uppgiftslämnar</w:t>
      </w:r>
      <w:r w:rsidR="00B21766" w:rsidRPr="00372D74">
        <w:rPr>
          <w:rFonts w:ascii="Arial" w:hAnsi="Arial"/>
          <w:b/>
          <w:bCs/>
        </w:rPr>
        <w:t>e:</w:t>
      </w:r>
      <w:r w:rsidR="007445F8" w:rsidRPr="00372D74">
        <w:rPr>
          <w:rFonts w:ascii="Arial" w:hAnsi="Arial"/>
          <w:b/>
          <w:bCs/>
        </w:rPr>
        <w:t xml:space="preserve"> </w:t>
      </w:r>
    </w:p>
    <w:p w14:paraId="3AEF78C5" w14:textId="77777777" w:rsidR="00B86EFF" w:rsidRDefault="00B86EFF">
      <w:pPr>
        <w:rPr>
          <w:rFonts w:ascii="Arial" w:hAnsi="Arial"/>
        </w:rPr>
      </w:pPr>
    </w:p>
    <w:p w14:paraId="0FF8EE0B" w14:textId="77777777" w:rsidR="00B86EFF" w:rsidRDefault="00B86EFF">
      <w:pPr>
        <w:rPr>
          <w:rFonts w:ascii="Arial" w:hAnsi="Arial"/>
        </w:rPr>
      </w:pPr>
    </w:p>
    <w:p w14:paraId="5BD0D29E" w14:textId="306835C0" w:rsidR="00A70A34" w:rsidRDefault="00A70A34">
      <w:pPr>
        <w:rPr>
          <w:rFonts w:ascii="Arial" w:hAnsi="Arial"/>
        </w:rPr>
      </w:pPr>
      <w:r>
        <w:rPr>
          <w:rFonts w:ascii="Arial" w:hAnsi="Arial"/>
        </w:rPr>
        <w:t xml:space="preserve">Checklistan skickas till </w:t>
      </w:r>
      <w:hyperlink r:id="rId10" w:history="1">
        <w:r w:rsidR="0004387F" w:rsidRPr="00C46D6F">
          <w:rPr>
            <w:rStyle w:val="Hyperlnk"/>
            <w:rFonts w:ascii="Arial" w:hAnsi="Arial"/>
          </w:rPr>
          <w:t>vardval@regionvarmland.se</w:t>
        </w:r>
      </w:hyperlink>
      <w:r w:rsidR="00CB0031">
        <w:rPr>
          <w:rFonts w:ascii="Arial" w:hAnsi="Arial"/>
        </w:rPr>
        <w:t xml:space="preserve"> </w:t>
      </w:r>
    </w:p>
    <w:p w14:paraId="744D2DFC" w14:textId="77777777" w:rsidR="00372D74" w:rsidRDefault="00372D74">
      <w:pPr>
        <w:rPr>
          <w:rFonts w:ascii="Arial" w:hAnsi="Arial"/>
        </w:rPr>
      </w:pPr>
    </w:p>
    <w:sectPr w:rsidR="00372D74" w:rsidSect="007D3863">
      <w:headerReference w:type="default" r:id="rId11"/>
      <w:pgSz w:w="11906" w:h="16838"/>
      <w:pgMar w:top="1871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4240" w14:textId="77777777" w:rsidR="009448B5" w:rsidRDefault="009448B5" w:rsidP="00472BFE">
      <w:r>
        <w:separator/>
      </w:r>
    </w:p>
  </w:endnote>
  <w:endnote w:type="continuationSeparator" w:id="0">
    <w:p w14:paraId="5E781BBA" w14:textId="77777777" w:rsidR="009448B5" w:rsidRDefault="009448B5" w:rsidP="0047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4F2A" w14:textId="77777777" w:rsidR="009448B5" w:rsidRDefault="009448B5" w:rsidP="00472BFE">
      <w:r>
        <w:separator/>
      </w:r>
    </w:p>
  </w:footnote>
  <w:footnote w:type="continuationSeparator" w:id="0">
    <w:p w14:paraId="55AF55BF" w14:textId="77777777" w:rsidR="009448B5" w:rsidRDefault="009448B5" w:rsidP="0047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02F5" w14:textId="08A86632" w:rsidR="001F207D" w:rsidRDefault="001F207D">
    <w:pPr>
      <w:pStyle w:val="Sidhuvud"/>
    </w:pPr>
    <w:r>
      <w:rPr>
        <w:noProof/>
      </w:rPr>
      <w:drawing>
        <wp:inline distT="0" distB="0" distL="0" distR="0" wp14:anchorId="27577C1B" wp14:editId="4CFCF629">
          <wp:extent cx="1420495" cy="414655"/>
          <wp:effectExtent l="0" t="0" r="8255" b="444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41465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FE"/>
    <w:rsid w:val="000039C3"/>
    <w:rsid w:val="0004387F"/>
    <w:rsid w:val="00081368"/>
    <w:rsid w:val="000C1062"/>
    <w:rsid w:val="000C21DC"/>
    <w:rsid w:val="001070C4"/>
    <w:rsid w:val="001129BC"/>
    <w:rsid w:val="00145D39"/>
    <w:rsid w:val="00152DAE"/>
    <w:rsid w:val="001D0D3A"/>
    <w:rsid w:val="001D3371"/>
    <w:rsid w:val="001E3171"/>
    <w:rsid w:val="001E3694"/>
    <w:rsid w:val="001F1348"/>
    <w:rsid w:val="001F207D"/>
    <w:rsid w:val="00202C2E"/>
    <w:rsid w:val="002069E3"/>
    <w:rsid w:val="00207910"/>
    <w:rsid w:val="00224D58"/>
    <w:rsid w:val="00251F6E"/>
    <w:rsid w:val="00265ED7"/>
    <w:rsid w:val="00281DD5"/>
    <w:rsid w:val="002938B6"/>
    <w:rsid w:val="002972ED"/>
    <w:rsid w:val="002A119B"/>
    <w:rsid w:val="002B36CA"/>
    <w:rsid w:val="002B55C7"/>
    <w:rsid w:val="002B7699"/>
    <w:rsid w:val="002C0ABE"/>
    <w:rsid w:val="002D0113"/>
    <w:rsid w:val="002F293A"/>
    <w:rsid w:val="00342946"/>
    <w:rsid w:val="00372D74"/>
    <w:rsid w:val="003B2994"/>
    <w:rsid w:val="00407027"/>
    <w:rsid w:val="00456EBC"/>
    <w:rsid w:val="00472BFE"/>
    <w:rsid w:val="004A3E7D"/>
    <w:rsid w:val="004D0D24"/>
    <w:rsid w:val="004D6CCA"/>
    <w:rsid w:val="004E4DF5"/>
    <w:rsid w:val="004E7F4E"/>
    <w:rsid w:val="00570EB8"/>
    <w:rsid w:val="005D13AF"/>
    <w:rsid w:val="005D49C7"/>
    <w:rsid w:val="00605BD5"/>
    <w:rsid w:val="006174BE"/>
    <w:rsid w:val="0064222C"/>
    <w:rsid w:val="0069734F"/>
    <w:rsid w:val="006B61A7"/>
    <w:rsid w:val="006F7CEB"/>
    <w:rsid w:val="0071178D"/>
    <w:rsid w:val="00733ED7"/>
    <w:rsid w:val="007445F8"/>
    <w:rsid w:val="007A3339"/>
    <w:rsid w:val="007A75C0"/>
    <w:rsid w:val="007B076A"/>
    <w:rsid w:val="007C0137"/>
    <w:rsid w:val="007C4393"/>
    <w:rsid w:val="007D3863"/>
    <w:rsid w:val="007F5682"/>
    <w:rsid w:val="008554C6"/>
    <w:rsid w:val="008643D8"/>
    <w:rsid w:val="00865AE6"/>
    <w:rsid w:val="00872BC9"/>
    <w:rsid w:val="00872C8A"/>
    <w:rsid w:val="008A0A75"/>
    <w:rsid w:val="008D7E4B"/>
    <w:rsid w:val="008E2D45"/>
    <w:rsid w:val="009402FA"/>
    <w:rsid w:val="009448B5"/>
    <w:rsid w:val="00947D70"/>
    <w:rsid w:val="009622C1"/>
    <w:rsid w:val="00972E1C"/>
    <w:rsid w:val="00980152"/>
    <w:rsid w:val="009A11A7"/>
    <w:rsid w:val="009A4964"/>
    <w:rsid w:val="009C1FF4"/>
    <w:rsid w:val="009E6BD9"/>
    <w:rsid w:val="00A64794"/>
    <w:rsid w:val="00A70219"/>
    <w:rsid w:val="00A70A34"/>
    <w:rsid w:val="00A76F4E"/>
    <w:rsid w:val="00AA7A3A"/>
    <w:rsid w:val="00AA7E65"/>
    <w:rsid w:val="00B056F3"/>
    <w:rsid w:val="00B10B32"/>
    <w:rsid w:val="00B21766"/>
    <w:rsid w:val="00B2276C"/>
    <w:rsid w:val="00B233FF"/>
    <w:rsid w:val="00B722FE"/>
    <w:rsid w:val="00B86EFF"/>
    <w:rsid w:val="00BC26B1"/>
    <w:rsid w:val="00BD494D"/>
    <w:rsid w:val="00BF312F"/>
    <w:rsid w:val="00C242AE"/>
    <w:rsid w:val="00C43FAB"/>
    <w:rsid w:val="00C4422D"/>
    <w:rsid w:val="00C56CAC"/>
    <w:rsid w:val="00C63F5B"/>
    <w:rsid w:val="00CB0031"/>
    <w:rsid w:val="00CB2E2B"/>
    <w:rsid w:val="00CB4736"/>
    <w:rsid w:val="00CD6635"/>
    <w:rsid w:val="00CE4759"/>
    <w:rsid w:val="00CF1656"/>
    <w:rsid w:val="00D77983"/>
    <w:rsid w:val="00DC4CC2"/>
    <w:rsid w:val="00E016B6"/>
    <w:rsid w:val="00E07F60"/>
    <w:rsid w:val="00E27094"/>
    <w:rsid w:val="00E40747"/>
    <w:rsid w:val="00E5029C"/>
    <w:rsid w:val="00E61985"/>
    <w:rsid w:val="00E9153A"/>
    <w:rsid w:val="00EA3327"/>
    <w:rsid w:val="00EF08E7"/>
    <w:rsid w:val="00F45680"/>
    <w:rsid w:val="00F638E5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EB5CD"/>
  <w15:chartTrackingRefBased/>
  <w15:docId w15:val="{ECE706D3-94C3-43DB-9968-BDABEFA0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nk">
    <w:name w:val="Hyperlink"/>
    <w:uiPriority w:val="99"/>
    <w:unhideWhenUsed/>
    <w:rsid w:val="00CB0031"/>
    <w:rPr>
      <w:color w:val="0563C1"/>
      <w:u w:val="single"/>
    </w:rPr>
  </w:style>
  <w:style w:type="paragraph" w:styleId="Revision">
    <w:name w:val="Revision"/>
    <w:hidden/>
    <w:uiPriority w:val="99"/>
    <w:semiHidden/>
    <w:rsid w:val="001129BC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B55C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72B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72BFE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72B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72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rdval@regionvarmland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1A2B34BF7F4E90764DC4658971EC" ma:contentTypeVersion="13" ma:contentTypeDescription="Create a new document." ma:contentTypeScope="" ma:versionID="7bdcd35ed069c8fedd1f7f030e92545e">
  <xsd:schema xmlns:xsd="http://www.w3.org/2001/XMLSchema" xmlns:xs="http://www.w3.org/2001/XMLSchema" xmlns:p="http://schemas.microsoft.com/office/2006/metadata/properties" xmlns:ns2="d5bff650-0703-48ad-9be7-8d97c19c8305" xmlns:ns3="e9199c94-afef-4ebe-b81b-2d1b1977a72d" targetNamespace="http://schemas.microsoft.com/office/2006/metadata/properties" ma:root="true" ma:fieldsID="c9bca3c8e9f057ee3ddb2be71c407faa" ns2:_="" ns3:_="">
    <xsd:import namespace="d5bff650-0703-48ad-9be7-8d97c19c8305"/>
    <xsd:import namespace="e9199c94-afef-4ebe-b81b-2d1b1977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f650-0703-48ad-9be7-8d97c19c8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9c94-afef-4ebe-b81b-2d1b1977a7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9549c8-0991-45c0-b62b-cfc1972be0f5}" ma:internalName="TaxCatchAll" ma:showField="CatchAllData" ma:web="e9199c94-afef-4ebe-b81b-2d1b1977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99c94-afef-4ebe-b81b-2d1b1977a72d" xsi:nil="true"/>
    <lcf76f155ced4ddcb4097134ff3c332f xmlns="d5bff650-0703-48ad-9be7-8d97c19c83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86374-124C-4084-A820-BEB9A6A38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12FFD-8A22-4059-8D9E-A449DE20D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f650-0703-48ad-9be7-8d97c19c8305"/>
    <ds:schemaRef ds:uri="e9199c94-afef-4ebe-b81b-2d1b1977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B0FF7-9C8D-4F8A-958F-68D93A981590}">
  <ds:schemaRefs>
    <ds:schemaRef ds:uri="http://schemas.microsoft.com/office/2006/metadata/properties"/>
    <ds:schemaRef ds:uri="http://schemas.microsoft.com/office/infopath/2007/PartnerControls"/>
    <ds:schemaRef ds:uri="e9199c94-afef-4ebe-b81b-2d1b1977a72d"/>
    <ds:schemaRef ds:uri="d5bff650-0703-48ad-9be7-8d97c19c8305"/>
  </ds:schemaRefs>
</ds:datastoreItem>
</file>

<file path=customXml/itemProps4.xml><?xml version="1.0" encoding="utf-8"?>
<ds:datastoreItem xmlns:ds="http://schemas.openxmlformats.org/officeDocument/2006/customXml" ds:itemID="{E7DA1036-A28A-46D2-B813-D74A69C57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Landstinget i Värmland</Company>
  <LinksUpToDate>false</LinksUpToDate>
  <CharactersWithSpaces>1954</CharactersWithSpaces>
  <SharedDoc>false</SharedDoc>
  <HLinks>
    <vt:vector size="6" baseType="variant"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mailto:vardval.varmland@liv.se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beha01</dc:creator>
  <cp:keywords/>
  <cp:lastModifiedBy>Marie Augustsson</cp:lastModifiedBy>
  <cp:revision>4</cp:revision>
  <cp:lastPrinted>2008-01-31T08:38:00Z</cp:lastPrinted>
  <dcterms:created xsi:type="dcterms:W3CDTF">2026-06-30T10:58:00Z</dcterms:created>
  <dcterms:modified xsi:type="dcterms:W3CDTF">2026-06-30T11:09:00Z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0x0101006A6B1A2B34BF7F4E90764DC4658971EC</vt:lpwstr>
  </property>
</Properties>
</file>